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F0F2A" w:rsidRPr="00C94CA2" w:rsidRDefault="00690ADD" w:rsidP="005F0F2A">
      <w:pPr>
        <w:rPr>
          <w:rFonts w:ascii="Times New Roman" w:hAnsi="Times New Roman" w:cs="Times New Roman"/>
          <w:b/>
          <w:sz w:val="50"/>
          <w:szCs w:val="50"/>
        </w:rPr>
      </w:pPr>
      <w:r>
        <w:rPr>
          <w:rFonts w:ascii="Times New Roman" w:hAnsi="Times New Roman" w:cs="Times New Roman"/>
          <w:b/>
          <w:noProof/>
          <w:sz w:val="50"/>
          <w:szCs w:val="50"/>
          <w:lang w:eastAsia="tr-TR"/>
        </w:rPr>
        <w:drawing>
          <wp:anchor distT="0" distB="0" distL="114300" distR="114300" simplePos="0" relativeHeight="251659264" behindDoc="0" locked="0" layoutInCell="1" allowOverlap="1">
            <wp:simplePos x="0" y="0"/>
            <wp:positionH relativeFrom="margin">
              <wp:posOffset>334645</wp:posOffset>
            </wp:positionH>
            <wp:positionV relativeFrom="paragraph">
              <wp:posOffset>67945</wp:posOffset>
            </wp:positionV>
            <wp:extent cx="2326005" cy="2312670"/>
            <wp:effectExtent l="19050" t="0" r="0" b="0"/>
            <wp:wrapSquare wrapText="bothSides"/>
            <wp:docPr id="2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ırklareli_Üniversitesi_logosu.jpg"/>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326005" cy="2312670"/>
                    </a:xfrm>
                    <a:prstGeom prst="rect">
                      <a:avLst/>
                    </a:prstGeom>
                  </pic:spPr>
                </pic:pic>
              </a:graphicData>
            </a:graphic>
          </wp:anchor>
        </w:drawing>
      </w:r>
      <w:r>
        <w:rPr>
          <w:rFonts w:ascii="Times New Roman" w:hAnsi="Times New Roman" w:cs="Times New Roman"/>
          <w:b/>
          <w:noProof/>
          <w:sz w:val="50"/>
          <w:szCs w:val="50"/>
          <w:lang w:eastAsia="tr-TR"/>
        </w:rPr>
        <w:drawing>
          <wp:anchor distT="0" distB="0" distL="114300" distR="114300" simplePos="0" relativeHeight="251660288" behindDoc="0" locked="0" layoutInCell="1" allowOverlap="1">
            <wp:simplePos x="0" y="0"/>
            <wp:positionH relativeFrom="margin">
              <wp:posOffset>3131820</wp:posOffset>
            </wp:positionH>
            <wp:positionV relativeFrom="paragraph">
              <wp:posOffset>89535</wp:posOffset>
            </wp:positionV>
            <wp:extent cx="2293620" cy="2291080"/>
            <wp:effectExtent l="19050" t="0" r="0" b="0"/>
            <wp:wrapSquare wrapText="bothSides"/>
            <wp:docPr id="2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myo.jpg"/>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293620" cy="2291080"/>
                    </a:xfrm>
                    <a:prstGeom prst="rect">
                      <a:avLst/>
                    </a:prstGeom>
                  </pic:spPr>
                </pic:pic>
              </a:graphicData>
            </a:graphic>
          </wp:anchor>
        </w:drawing>
      </w:r>
    </w:p>
    <w:p w:rsidR="005F0F2A" w:rsidRDefault="005F0F2A" w:rsidP="005F0F2A">
      <w:pPr>
        <w:rPr>
          <w:rFonts w:ascii="Times New Roman" w:hAnsi="Times New Roman" w:cs="Times New Roman"/>
          <w:b/>
          <w:sz w:val="50"/>
          <w:szCs w:val="50"/>
        </w:rPr>
      </w:pPr>
      <w:r w:rsidRPr="00C94CA2">
        <w:rPr>
          <w:rFonts w:ascii="Times New Roman" w:hAnsi="Times New Roman" w:cs="Times New Roman"/>
          <w:b/>
          <w:sz w:val="50"/>
          <w:szCs w:val="50"/>
        </w:rPr>
        <w:t>Öğretim Görevlisi: Aykut Aybaş</w:t>
      </w:r>
    </w:p>
    <w:p w:rsidR="00690ADD" w:rsidRPr="00690ADD" w:rsidRDefault="00690ADD" w:rsidP="005F0F2A">
      <w:pPr>
        <w:rPr>
          <w:rFonts w:ascii="Times New Roman" w:hAnsi="Times New Roman" w:cs="Times New Roman"/>
          <w:b/>
          <w:sz w:val="50"/>
          <w:szCs w:val="50"/>
        </w:rPr>
      </w:pPr>
    </w:p>
    <w:p w:rsidR="005F0F2A" w:rsidRPr="00C94CA2" w:rsidRDefault="005F0F2A" w:rsidP="005F0F2A">
      <w:pPr>
        <w:rPr>
          <w:rFonts w:ascii="Times New Roman" w:hAnsi="Times New Roman" w:cs="Times New Roman"/>
          <w:b/>
          <w:sz w:val="50"/>
          <w:szCs w:val="50"/>
        </w:rPr>
      </w:pPr>
      <w:r w:rsidRPr="00C94CA2">
        <w:rPr>
          <w:rFonts w:ascii="Times New Roman" w:hAnsi="Times New Roman" w:cs="Times New Roman"/>
          <w:b/>
          <w:sz w:val="50"/>
          <w:szCs w:val="50"/>
        </w:rPr>
        <w:t>Oğuzhan Akdoğan</w:t>
      </w:r>
    </w:p>
    <w:p w:rsidR="005F0F2A" w:rsidRPr="00C94CA2" w:rsidRDefault="005F0F2A" w:rsidP="005F0F2A">
      <w:pPr>
        <w:rPr>
          <w:rFonts w:ascii="Times New Roman" w:hAnsi="Times New Roman" w:cs="Times New Roman"/>
          <w:color w:val="E36C0A" w:themeColor="accent6" w:themeShade="BF"/>
          <w:sz w:val="50"/>
          <w:szCs w:val="50"/>
        </w:rPr>
      </w:pPr>
      <w:proofErr w:type="gramStart"/>
      <w:r w:rsidRPr="00C94CA2">
        <w:rPr>
          <w:rFonts w:ascii="Times New Roman" w:hAnsi="Times New Roman" w:cs="Times New Roman"/>
          <w:color w:val="E36C0A" w:themeColor="accent6" w:themeShade="BF"/>
          <w:sz w:val="50"/>
          <w:szCs w:val="50"/>
        </w:rPr>
        <w:t>1176702018</w:t>
      </w:r>
      <w:proofErr w:type="gramEnd"/>
    </w:p>
    <w:p w:rsidR="005F0F2A" w:rsidRPr="00C94CA2" w:rsidRDefault="005F0F2A" w:rsidP="005F0F2A">
      <w:pPr>
        <w:rPr>
          <w:rFonts w:ascii="Times New Roman" w:hAnsi="Times New Roman" w:cs="Times New Roman"/>
          <w:b/>
          <w:sz w:val="50"/>
          <w:szCs w:val="50"/>
        </w:rPr>
      </w:pPr>
      <w:r w:rsidRPr="00C94CA2">
        <w:rPr>
          <w:rFonts w:ascii="Times New Roman" w:hAnsi="Times New Roman" w:cs="Times New Roman"/>
          <w:b/>
          <w:sz w:val="50"/>
          <w:szCs w:val="50"/>
        </w:rPr>
        <w:t>Can Ekiz</w:t>
      </w:r>
    </w:p>
    <w:p w:rsidR="005F0F2A" w:rsidRPr="00C94CA2" w:rsidRDefault="005F0F2A" w:rsidP="005F0F2A">
      <w:pPr>
        <w:rPr>
          <w:rFonts w:ascii="Times New Roman" w:hAnsi="Times New Roman" w:cs="Times New Roman"/>
          <w:color w:val="E36C0A" w:themeColor="accent6" w:themeShade="BF"/>
          <w:sz w:val="50"/>
          <w:szCs w:val="50"/>
        </w:rPr>
      </w:pPr>
      <w:proofErr w:type="gramStart"/>
      <w:r w:rsidRPr="00C94CA2">
        <w:rPr>
          <w:rFonts w:ascii="Times New Roman" w:hAnsi="Times New Roman" w:cs="Times New Roman"/>
          <w:color w:val="E36C0A" w:themeColor="accent6" w:themeShade="BF"/>
          <w:sz w:val="50"/>
          <w:szCs w:val="50"/>
        </w:rPr>
        <w:t>1176702004</w:t>
      </w:r>
      <w:proofErr w:type="gramEnd"/>
    </w:p>
    <w:p w:rsidR="005F0F2A" w:rsidRPr="00C94CA2" w:rsidRDefault="005F0F2A" w:rsidP="005F0F2A">
      <w:pPr>
        <w:rPr>
          <w:rFonts w:ascii="Times New Roman" w:hAnsi="Times New Roman" w:cs="Times New Roman"/>
          <w:sz w:val="50"/>
          <w:szCs w:val="50"/>
        </w:rPr>
      </w:pPr>
    </w:p>
    <w:p w:rsidR="005F0F2A" w:rsidRPr="00690ADD" w:rsidRDefault="005F0F2A" w:rsidP="005F0F2A">
      <w:pPr>
        <w:rPr>
          <w:rFonts w:ascii="Times New Roman" w:hAnsi="Times New Roman" w:cs="Times New Roman"/>
          <w:color w:val="365F91" w:themeColor="accent1" w:themeShade="BF"/>
          <w:sz w:val="50"/>
          <w:szCs w:val="50"/>
        </w:rPr>
      </w:pPr>
    </w:p>
    <w:p w:rsidR="005F0F2A" w:rsidRPr="00690ADD" w:rsidRDefault="005F0F2A" w:rsidP="005F0F2A">
      <w:pPr>
        <w:jc w:val="center"/>
        <w:rPr>
          <w:rFonts w:ascii="Times New Roman" w:hAnsi="Times New Roman" w:cs="Times New Roman"/>
          <w:color w:val="E36C0A" w:themeColor="accent6" w:themeShade="BF"/>
          <w:sz w:val="70"/>
          <w:szCs w:val="70"/>
        </w:rPr>
      </w:pPr>
      <w:r w:rsidRPr="00690ADD">
        <w:rPr>
          <w:rFonts w:ascii="Times New Roman" w:hAnsi="Times New Roman" w:cs="Times New Roman"/>
          <w:bCs/>
          <w:color w:val="E36C0A" w:themeColor="accent6" w:themeShade="BF"/>
          <w:sz w:val="70"/>
          <w:szCs w:val="70"/>
        </w:rPr>
        <w:t>Uluslararası Mutfaklarda</w:t>
      </w:r>
    </w:p>
    <w:p w:rsidR="00316FAC" w:rsidRPr="00690ADD" w:rsidRDefault="005F0F2A" w:rsidP="005F0F2A">
      <w:pPr>
        <w:jc w:val="center"/>
        <w:rPr>
          <w:rFonts w:ascii="Times New Roman" w:hAnsi="Times New Roman" w:cs="Times New Roman"/>
          <w:bCs/>
          <w:color w:val="E36C0A" w:themeColor="accent6" w:themeShade="BF"/>
          <w:sz w:val="70"/>
          <w:szCs w:val="70"/>
        </w:rPr>
      </w:pPr>
      <w:r w:rsidRPr="00690ADD">
        <w:rPr>
          <w:rFonts w:ascii="Times New Roman" w:hAnsi="Times New Roman" w:cs="Times New Roman"/>
          <w:bCs/>
          <w:color w:val="E36C0A" w:themeColor="accent6" w:themeShade="BF"/>
          <w:sz w:val="70"/>
          <w:szCs w:val="70"/>
        </w:rPr>
        <w:t>Kullanılan Doğrama Şekilleri</w:t>
      </w:r>
    </w:p>
    <w:p w:rsidR="005F0F2A" w:rsidRDefault="005F0F2A" w:rsidP="005F0F2A">
      <w:pPr>
        <w:jc w:val="center"/>
        <w:rPr>
          <w:rFonts w:ascii="Times New Roman" w:hAnsi="Times New Roman" w:cs="Times New Roman"/>
          <w:b/>
          <w:bCs/>
          <w:sz w:val="70"/>
          <w:szCs w:val="70"/>
        </w:rPr>
      </w:pPr>
    </w:p>
    <w:p w:rsidR="00C94CA2" w:rsidRPr="00C94CA2" w:rsidRDefault="00C94CA2" w:rsidP="005F0F2A">
      <w:pPr>
        <w:jc w:val="center"/>
        <w:rPr>
          <w:rFonts w:ascii="Times New Roman" w:hAnsi="Times New Roman" w:cs="Times New Roman"/>
          <w:b/>
          <w:bCs/>
          <w:sz w:val="70"/>
          <w:szCs w:val="70"/>
        </w:rPr>
      </w:pPr>
    </w:p>
    <w:p w:rsidR="005F0F2A" w:rsidRPr="00C94CA2" w:rsidRDefault="005F0F2A" w:rsidP="005F0F2A">
      <w:pPr>
        <w:jc w:val="center"/>
        <w:rPr>
          <w:rFonts w:ascii="Times New Roman" w:hAnsi="Times New Roman" w:cs="Times New Roman"/>
          <w:color w:val="E36C0A" w:themeColor="accent6" w:themeShade="BF"/>
          <w:sz w:val="50"/>
          <w:szCs w:val="50"/>
        </w:rPr>
      </w:pPr>
      <w:r w:rsidRPr="00C94CA2">
        <w:rPr>
          <w:rFonts w:ascii="Times New Roman" w:hAnsi="Times New Roman" w:cs="Times New Roman"/>
          <w:color w:val="E36C0A" w:themeColor="accent6" w:themeShade="BF"/>
          <w:sz w:val="50"/>
          <w:szCs w:val="50"/>
        </w:rPr>
        <w:t>Sunum Akışı</w:t>
      </w:r>
    </w:p>
    <w:p w:rsidR="005F0F2A" w:rsidRPr="00C94CA2" w:rsidRDefault="005F0F2A" w:rsidP="005F0F2A">
      <w:pPr>
        <w:jc w:val="center"/>
        <w:rPr>
          <w:rFonts w:ascii="Times New Roman" w:hAnsi="Times New Roman" w:cs="Times New Roman"/>
          <w:color w:val="E36C0A" w:themeColor="accent6" w:themeShade="BF"/>
          <w:sz w:val="50"/>
          <w:szCs w:val="50"/>
        </w:rPr>
      </w:pPr>
    </w:p>
    <w:p w:rsidR="005F0F2A" w:rsidRPr="00C94CA2" w:rsidRDefault="005F0F2A" w:rsidP="005F0F2A">
      <w:pPr>
        <w:jc w:val="center"/>
        <w:rPr>
          <w:rFonts w:ascii="Times New Roman" w:hAnsi="Times New Roman" w:cs="Times New Roman"/>
          <w:sz w:val="40"/>
          <w:szCs w:val="40"/>
        </w:rPr>
      </w:pPr>
      <w:r w:rsidRPr="00C94CA2">
        <w:rPr>
          <w:rFonts w:ascii="Times New Roman" w:hAnsi="Times New Roman" w:cs="Times New Roman"/>
          <w:sz w:val="40"/>
          <w:szCs w:val="40"/>
        </w:rPr>
        <w:t>Ön Hazırlık</w:t>
      </w:r>
    </w:p>
    <w:p w:rsidR="005F0F2A" w:rsidRPr="00C94CA2" w:rsidRDefault="005F0F2A" w:rsidP="005F0F2A">
      <w:pPr>
        <w:jc w:val="center"/>
        <w:rPr>
          <w:rFonts w:ascii="Times New Roman" w:hAnsi="Times New Roman" w:cs="Times New Roman"/>
          <w:sz w:val="40"/>
          <w:szCs w:val="40"/>
        </w:rPr>
      </w:pPr>
      <w:r w:rsidRPr="00C94CA2">
        <w:rPr>
          <w:rFonts w:ascii="Times New Roman" w:hAnsi="Times New Roman" w:cs="Times New Roman"/>
          <w:sz w:val="40"/>
          <w:szCs w:val="40"/>
        </w:rPr>
        <w:t>Sebzelerin Çeşitleri Ve Özellikleri</w:t>
      </w:r>
    </w:p>
    <w:p w:rsidR="005F0F2A" w:rsidRPr="00C94CA2" w:rsidRDefault="005F0F2A" w:rsidP="005F0F2A">
      <w:pPr>
        <w:jc w:val="center"/>
        <w:rPr>
          <w:rFonts w:ascii="Times New Roman" w:hAnsi="Times New Roman" w:cs="Times New Roman"/>
          <w:sz w:val="40"/>
          <w:szCs w:val="40"/>
        </w:rPr>
      </w:pPr>
      <w:r w:rsidRPr="00C94CA2">
        <w:rPr>
          <w:rFonts w:ascii="Times New Roman" w:hAnsi="Times New Roman" w:cs="Times New Roman"/>
          <w:sz w:val="40"/>
          <w:szCs w:val="40"/>
        </w:rPr>
        <w:t>Meyvelerin Çeşitleri Ve Özellikleri</w:t>
      </w:r>
    </w:p>
    <w:p w:rsidR="005F0F2A" w:rsidRPr="00C94CA2" w:rsidRDefault="005F0F2A" w:rsidP="005F0F2A">
      <w:pPr>
        <w:jc w:val="center"/>
        <w:rPr>
          <w:rFonts w:ascii="Times New Roman" w:hAnsi="Times New Roman" w:cs="Times New Roman"/>
          <w:sz w:val="40"/>
          <w:szCs w:val="40"/>
        </w:rPr>
      </w:pPr>
      <w:r w:rsidRPr="00C94CA2">
        <w:rPr>
          <w:rFonts w:ascii="Times New Roman" w:hAnsi="Times New Roman" w:cs="Times New Roman"/>
          <w:sz w:val="40"/>
          <w:szCs w:val="40"/>
        </w:rPr>
        <w:t xml:space="preserve">Mutfak Ortamında Doğranan Diğer Ürünler </w:t>
      </w:r>
    </w:p>
    <w:p w:rsidR="005F0F2A" w:rsidRPr="00C94CA2" w:rsidRDefault="005F0F2A" w:rsidP="005F0F2A">
      <w:pPr>
        <w:jc w:val="center"/>
        <w:rPr>
          <w:rFonts w:ascii="Times New Roman" w:hAnsi="Times New Roman" w:cs="Times New Roman"/>
          <w:sz w:val="40"/>
          <w:szCs w:val="40"/>
        </w:rPr>
      </w:pPr>
      <w:r w:rsidRPr="00C94CA2">
        <w:rPr>
          <w:rFonts w:ascii="Times New Roman" w:hAnsi="Times New Roman" w:cs="Times New Roman"/>
          <w:sz w:val="40"/>
          <w:szCs w:val="40"/>
        </w:rPr>
        <w:t>Büyükten Küçüğe Doğru Doğrama/Kesme İşlemlerinin Sıralanışı</w:t>
      </w:r>
    </w:p>
    <w:p w:rsidR="005F0F2A" w:rsidRPr="00C94CA2" w:rsidRDefault="005F0F2A" w:rsidP="005F0F2A">
      <w:pPr>
        <w:jc w:val="center"/>
        <w:rPr>
          <w:rFonts w:ascii="Times New Roman" w:hAnsi="Times New Roman" w:cs="Times New Roman"/>
          <w:sz w:val="40"/>
          <w:szCs w:val="40"/>
        </w:rPr>
      </w:pPr>
      <w:r w:rsidRPr="00C94CA2">
        <w:rPr>
          <w:rFonts w:ascii="Times New Roman" w:hAnsi="Times New Roman" w:cs="Times New Roman"/>
          <w:sz w:val="40"/>
          <w:szCs w:val="40"/>
        </w:rPr>
        <w:t>Batonnet</w:t>
      </w:r>
    </w:p>
    <w:p w:rsidR="005F0F2A" w:rsidRPr="00C94CA2" w:rsidRDefault="005F0F2A" w:rsidP="005F0F2A">
      <w:pPr>
        <w:jc w:val="center"/>
        <w:rPr>
          <w:rFonts w:ascii="Times New Roman" w:hAnsi="Times New Roman" w:cs="Times New Roman"/>
          <w:sz w:val="40"/>
          <w:szCs w:val="40"/>
        </w:rPr>
      </w:pPr>
      <w:r w:rsidRPr="00C94CA2">
        <w:rPr>
          <w:rFonts w:ascii="Times New Roman" w:hAnsi="Times New Roman" w:cs="Times New Roman"/>
          <w:sz w:val="40"/>
          <w:szCs w:val="40"/>
        </w:rPr>
        <w:t>Mire Poix</w:t>
      </w:r>
    </w:p>
    <w:p w:rsidR="005F0F2A" w:rsidRPr="00C94CA2" w:rsidRDefault="005F0F2A" w:rsidP="005F0F2A">
      <w:pPr>
        <w:jc w:val="center"/>
        <w:rPr>
          <w:rFonts w:ascii="Times New Roman" w:hAnsi="Times New Roman" w:cs="Times New Roman"/>
          <w:sz w:val="40"/>
          <w:szCs w:val="40"/>
        </w:rPr>
      </w:pPr>
      <w:proofErr w:type="spellStart"/>
      <w:r w:rsidRPr="00C94CA2">
        <w:rPr>
          <w:rFonts w:ascii="Times New Roman" w:hAnsi="Times New Roman" w:cs="Times New Roman"/>
          <w:sz w:val="40"/>
          <w:szCs w:val="40"/>
        </w:rPr>
        <w:t>Paysanne</w:t>
      </w:r>
      <w:proofErr w:type="spellEnd"/>
    </w:p>
    <w:p w:rsidR="005F0F2A" w:rsidRPr="00C94CA2" w:rsidRDefault="005F0F2A" w:rsidP="005F0F2A">
      <w:pPr>
        <w:jc w:val="center"/>
        <w:rPr>
          <w:rFonts w:ascii="Times New Roman" w:hAnsi="Times New Roman" w:cs="Times New Roman"/>
          <w:sz w:val="40"/>
          <w:szCs w:val="40"/>
        </w:rPr>
      </w:pPr>
      <w:proofErr w:type="spellStart"/>
      <w:r w:rsidRPr="00C94CA2">
        <w:rPr>
          <w:rFonts w:ascii="Times New Roman" w:hAnsi="Times New Roman" w:cs="Times New Roman"/>
          <w:sz w:val="40"/>
          <w:szCs w:val="40"/>
        </w:rPr>
        <w:t>Macedonie</w:t>
      </w:r>
      <w:proofErr w:type="spellEnd"/>
    </w:p>
    <w:p w:rsidR="005F0F2A" w:rsidRPr="00C94CA2" w:rsidRDefault="005F0F2A" w:rsidP="005F0F2A">
      <w:pPr>
        <w:jc w:val="center"/>
        <w:rPr>
          <w:rFonts w:ascii="Times New Roman" w:hAnsi="Times New Roman" w:cs="Times New Roman"/>
          <w:sz w:val="40"/>
          <w:szCs w:val="40"/>
        </w:rPr>
      </w:pPr>
      <w:proofErr w:type="spellStart"/>
      <w:r w:rsidRPr="00C94CA2">
        <w:rPr>
          <w:rFonts w:ascii="Times New Roman" w:hAnsi="Times New Roman" w:cs="Times New Roman"/>
          <w:sz w:val="40"/>
          <w:szCs w:val="40"/>
        </w:rPr>
        <w:t>Jardiniere</w:t>
      </w:r>
      <w:proofErr w:type="spellEnd"/>
    </w:p>
    <w:p w:rsidR="005F0F2A" w:rsidRPr="00C94CA2" w:rsidRDefault="005F0F2A" w:rsidP="005F0F2A">
      <w:pPr>
        <w:jc w:val="center"/>
        <w:rPr>
          <w:rFonts w:ascii="Times New Roman" w:hAnsi="Times New Roman" w:cs="Times New Roman"/>
          <w:sz w:val="40"/>
          <w:szCs w:val="40"/>
        </w:rPr>
      </w:pPr>
      <w:r w:rsidRPr="00C94CA2">
        <w:rPr>
          <w:rFonts w:ascii="Times New Roman" w:hAnsi="Times New Roman" w:cs="Times New Roman"/>
          <w:sz w:val="40"/>
          <w:szCs w:val="40"/>
        </w:rPr>
        <w:t>Julienne</w:t>
      </w:r>
    </w:p>
    <w:p w:rsidR="005F0F2A" w:rsidRPr="00C94CA2" w:rsidRDefault="005F0F2A" w:rsidP="005F0F2A">
      <w:pPr>
        <w:jc w:val="center"/>
        <w:rPr>
          <w:rFonts w:ascii="Times New Roman" w:hAnsi="Times New Roman" w:cs="Times New Roman"/>
          <w:sz w:val="40"/>
          <w:szCs w:val="40"/>
        </w:rPr>
      </w:pPr>
      <w:r w:rsidRPr="00C94CA2">
        <w:rPr>
          <w:rFonts w:ascii="Times New Roman" w:hAnsi="Times New Roman" w:cs="Times New Roman"/>
          <w:sz w:val="40"/>
          <w:szCs w:val="40"/>
        </w:rPr>
        <w:t>Brunoise</w:t>
      </w:r>
    </w:p>
    <w:p w:rsidR="005F0F2A" w:rsidRPr="00C94CA2" w:rsidRDefault="005F0F2A" w:rsidP="005F0F2A">
      <w:pPr>
        <w:jc w:val="center"/>
        <w:rPr>
          <w:rFonts w:ascii="Times New Roman" w:hAnsi="Times New Roman" w:cs="Times New Roman"/>
          <w:sz w:val="40"/>
          <w:szCs w:val="40"/>
        </w:rPr>
      </w:pPr>
      <w:r w:rsidRPr="00C94CA2">
        <w:rPr>
          <w:rFonts w:ascii="Times New Roman" w:hAnsi="Times New Roman" w:cs="Times New Roman"/>
          <w:sz w:val="40"/>
          <w:szCs w:val="40"/>
        </w:rPr>
        <w:t>Vichy</w:t>
      </w:r>
    </w:p>
    <w:p w:rsidR="005F0F2A" w:rsidRPr="00C94CA2" w:rsidRDefault="005F0F2A" w:rsidP="005F0F2A">
      <w:pPr>
        <w:jc w:val="center"/>
        <w:rPr>
          <w:rFonts w:ascii="Times New Roman" w:hAnsi="Times New Roman" w:cs="Times New Roman"/>
          <w:sz w:val="40"/>
          <w:szCs w:val="40"/>
        </w:rPr>
      </w:pPr>
      <w:r w:rsidRPr="00C94CA2">
        <w:rPr>
          <w:rFonts w:ascii="Times New Roman" w:hAnsi="Times New Roman" w:cs="Times New Roman"/>
          <w:sz w:val="40"/>
          <w:szCs w:val="40"/>
        </w:rPr>
        <w:lastRenderedPageBreak/>
        <w:t>Verev</w:t>
      </w:r>
    </w:p>
    <w:p w:rsidR="005F0F2A" w:rsidRPr="00C94CA2" w:rsidRDefault="005F0F2A" w:rsidP="005F0F2A">
      <w:pPr>
        <w:jc w:val="center"/>
        <w:rPr>
          <w:rFonts w:ascii="Times New Roman" w:hAnsi="Times New Roman" w:cs="Times New Roman"/>
          <w:sz w:val="40"/>
          <w:szCs w:val="40"/>
        </w:rPr>
      </w:pPr>
    </w:p>
    <w:p w:rsidR="005F0F2A" w:rsidRPr="00C94CA2" w:rsidRDefault="005F0F2A" w:rsidP="005F0F2A">
      <w:pPr>
        <w:rPr>
          <w:rFonts w:ascii="Times New Roman" w:hAnsi="Times New Roman" w:cs="Times New Roman"/>
          <w:color w:val="E36C0A" w:themeColor="accent6" w:themeShade="BF"/>
          <w:sz w:val="40"/>
          <w:szCs w:val="40"/>
        </w:rPr>
      </w:pPr>
    </w:p>
    <w:p w:rsidR="005F0F2A" w:rsidRPr="00C94CA2" w:rsidRDefault="005F0F2A" w:rsidP="005F0F2A">
      <w:pPr>
        <w:pStyle w:val="ListeParagraf"/>
        <w:numPr>
          <w:ilvl w:val="0"/>
          <w:numId w:val="1"/>
        </w:numPr>
        <w:rPr>
          <w:rFonts w:ascii="Times New Roman" w:hAnsi="Times New Roman" w:cs="Times New Roman"/>
          <w:color w:val="E36C0A" w:themeColor="accent6" w:themeShade="BF"/>
          <w:sz w:val="40"/>
          <w:szCs w:val="40"/>
        </w:rPr>
      </w:pPr>
      <w:r w:rsidRPr="00C94CA2">
        <w:rPr>
          <w:rFonts w:ascii="Times New Roman" w:hAnsi="Times New Roman" w:cs="Times New Roman"/>
          <w:color w:val="E36C0A" w:themeColor="accent6" w:themeShade="BF"/>
          <w:sz w:val="40"/>
          <w:szCs w:val="40"/>
        </w:rPr>
        <w:t xml:space="preserve">Ön Hazırlık </w:t>
      </w:r>
    </w:p>
    <w:p w:rsidR="005F0F2A" w:rsidRPr="00C94CA2" w:rsidRDefault="005F0F2A" w:rsidP="005F0F2A">
      <w:pPr>
        <w:pStyle w:val="ListeParagraf"/>
        <w:ind w:left="765"/>
        <w:rPr>
          <w:rFonts w:ascii="Times New Roman" w:hAnsi="Times New Roman" w:cs="Times New Roman"/>
          <w:color w:val="E36C0A" w:themeColor="accent6" w:themeShade="BF"/>
          <w:sz w:val="40"/>
          <w:szCs w:val="40"/>
        </w:rPr>
      </w:pPr>
    </w:p>
    <w:p w:rsidR="005F0F2A" w:rsidRPr="00C94CA2" w:rsidRDefault="005F0F2A" w:rsidP="005F0F2A">
      <w:pPr>
        <w:pStyle w:val="ListeParagraf"/>
        <w:ind w:left="765"/>
        <w:jc w:val="center"/>
        <w:rPr>
          <w:rFonts w:ascii="Times New Roman" w:hAnsi="Times New Roman" w:cs="Times New Roman"/>
          <w:color w:val="E36C0A" w:themeColor="accent6" w:themeShade="BF"/>
          <w:sz w:val="40"/>
          <w:szCs w:val="40"/>
        </w:rPr>
      </w:pPr>
      <w:r w:rsidRPr="00C94CA2">
        <w:rPr>
          <w:rFonts w:ascii="Times New Roman" w:hAnsi="Times New Roman" w:cs="Times New Roman"/>
          <w:noProof/>
          <w:color w:val="E36C0A" w:themeColor="accent6" w:themeShade="BF"/>
          <w:sz w:val="40"/>
          <w:szCs w:val="40"/>
          <w:lang w:eastAsia="tr-TR"/>
        </w:rPr>
        <w:drawing>
          <wp:inline distT="0" distB="0" distL="0" distR="0">
            <wp:extent cx="2969568" cy="2969568"/>
            <wp:effectExtent l="0" t="0" r="2232" b="0"/>
            <wp:docPr id="5" name="Resim 3" descr="ön hazırlık.jpg"/>
            <wp:cNvGraphicFramePr/>
            <a:graphic xmlns:a="http://schemas.openxmlformats.org/drawingml/2006/main">
              <a:graphicData uri="http://schemas.openxmlformats.org/drawingml/2006/picture">
                <pic:pic xmlns:pic="http://schemas.openxmlformats.org/drawingml/2006/picture">
                  <pic:nvPicPr>
                    <pic:cNvPr id="11" name="10 Resim" descr="ön hazırlık.jpg"/>
                    <pic:cNvPicPr>
                      <a:picLocks noChangeAspect="1"/>
                    </pic:cNvPicPr>
                  </pic:nvPicPr>
                  <pic:blipFill>
                    <a:blip r:embed="rId7" cstate="print"/>
                    <a:stretch>
                      <a:fillRect/>
                    </a:stretch>
                  </pic:blipFill>
                  <pic:spPr>
                    <a:xfrm flipH="1">
                      <a:off x="0" y="0"/>
                      <a:ext cx="2969568" cy="2969568"/>
                    </a:xfrm>
                    <a:prstGeom prst="ellipse">
                      <a:avLst/>
                    </a:prstGeom>
                    <a:ln>
                      <a:noFill/>
                    </a:ln>
                    <a:effectLst>
                      <a:softEdge rad="112500"/>
                    </a:effectLst>
                  </pic:spPr>
                </pic:pic>
              </a:graphicData>
            </a:graphic>
          </wp:inline>
        </w:drawing>
      </w:r>
    </w:p>
    <w:p w:rsidR="005F0F2A" w:rsidRPr="00C94CA2" w:rsidRDefault="005F0F2A" w:rsidP="005F0F2A">
      <w:pPr>
        <w:pStyle w:val="ListeParagraf"/>
        <w:ind w:left="765"/>
        <w:jc w:val="center"/>
        <w:rPr>
          <w:rFonts w:ascii="Times New Roman" w:hAnsi="Times New Roman" w:cs="Times New Roman"/>
          <w:color w:val="E36C0A" w:themeColor="accent6" w:themeShade="BF"/>
          <w:sz w:val="40"/>
          <w:szCs w:val="40"/>
        </w:rPr>
      </w:pPr>
    </w:p>
    <w:p w:rsidR="005F0F2A" w:rsidRPr="00C94CA2" w:rsidRDefault="005F0F2A" w:rsidP="005F0F2A">
      <w:pPr>
        <w:rPr>
          <w:rFonts w:ascii="Times New Roman" w:hAnsi="Times New Roman" w:cs="Times New Roman"/>
          <w:sz w:val="30"/>
          <w:szCs w:val="30"/>
        </w:rPr>
      </w:pPr>
      <w:r w:rsidRPr="00C94CA2">
        <w:rPr>
          <w:rFonts w:ascii="Times New Roman" w:hAnsi="Times New Roman" w:cs="Times New Roman"/>
          <w:sz w:val="30"/>
          <w:szCs w:val="30"/>
        </w:rPr>
        <w:t>Doğrama işlemi yapacağımız ürünler doğrudan hiçbir işlemden geçmeden mutfağımıza girmemelidir. Dışarıdan yemin edilen ürünlerin bize teslim edilmeden önce; hangi koşullarda elde edildiğini, depolandığını, nakliyesinin yapıldığını bilmediğimiz için ürünleri ön işlemlerden geçirmeden mutfağımıza almamalıyız.</w:t>
      </w:r>
    </w:p>
    <w:p w:rsidR="005F0F2A" w:rsidRPr="00C94CA2" w:rsidRDefault="005F0F2A" w:rsidP="005F0F2A">
      <w:pPr>
        <w:rPr>
          <w:rFonts w:ascii="Times New Roman" w:hAnsi="Times New Roman" w:cs="Times New Roman"/>
          <w:sz w:val="30"/>
          <w:szCs w:val="30"/>
        </w:rPr>
      </w:pPr>
      <w:r w:rsidRPr="00C94CA2">
        <w:rPr>
          <w:rFonts w:ascii="Times New Roman" w:hAnsi="Times New Roman" w:cs="Times New Roman"/>
          <w:sz w:val="30"/>
          <w:szCs w:val="30"/>
        </w:rPr>
        <w:t xml:space="preserve">Ön hazırlık bölümünde ürünlerin çeşitlerine ve özelliklerine göre parçalarına ayıklama, yıkama, soyma işlemleri yapılır. Bu işlemler yapılırken </w:t>
      </w:r>
      <w:proofErr w:type="gramStart"/>
      <w:r w:rsidRPr="00C94CA2">
        <w:rPr>
          <w:rFonts w:ascii="Times New Roman" w:hAnsi="Times New Roman" w:cs="Times New Roman"/>
          <w:sz w:val="30"/>
          <w:szCs w:val="30"/>
        </w:rPr>
        <w:t>hijyen</w:t>
      </w:r>
      <w:proofErr w:type="gramEnd"/>
      <w:r w:rsidRPr="00C94CA2">
        <w:rPr>
          <w:rFonts w:ascii="Times New Roman" w:hAnsi="Times New Roman" w:cs="Times New Roman"/>
          <w:sz w:val="30"/>
          <w:szCs w:val="30"/>
        </w:rPr>
        <w:t xml:space="preserve"> ve sanitasyon kurallarına dikkat edilmelidir. Ön hazırlık bölümü genellikle ana mutfağa yakın fakat hiçbir zaman mutfağın iç kısımlarında yer almamalıdır. </w:t>
      </w:r>
    </w:p>
    <w:p w:rsidR="005F0F2A" w:rsidRPr="00C94CA2" w:rsidRDefault="005F0F2A" w:rsidP="005F0F2A">
      <w:pPr>
        <w:rPr>
          <w:rFonts w:ascii="Times New Roman" w:hAnsi="Times New Roman" w:cs="Times New Roman"/>
          <w:sz w:val="30"/>
          <w:szCs w:val="30"/>
        </w:rPr>
      </w:pPr>
    </w:p>
    <w:p w:rsidR="005F0F2A" w:rsidRDefault="005F0F2A" w:rsidP="005F0F2A">
      <w:pPr>
        <w:rPr>
          <w:rFonts w:ascii="Times New Roman" w:hAnsi="Times New Roman" w:cs="Times New Roman"/>
          <w:sz w:val="30"/>
          <w:szCs w:val="30"/>
        </w:rPr>
      </w:pPr>
    </w:p>
    <w:p w:rsidR="00C94CA2" w:rsidRDefault="00C94CA2" w:rsidP="005F0F2A">
      <w:pPr>
        <w:rPr>
          <w:rFonts w:ascii="Times New Roman" w:hAnsi="Times New Roman" w:cs="Times New Roman"/>
          <w:sz w:val="30"/>
          <w:szCs w:val="30"/>
        </w:rPr>
      </w:pPr>
    </w:p>
    <w:p w:rsidR="00C94CA2" w:rsidRPr="00C94CA2" w:rsidRDefault="00C94CA2" w:rsidP="005F0F2A">
      <w:pPr>
        <w:rPr>
          <w:rFonts w:ascii="Times New Roman" w:hAnsi="Times New Roman" w:cs="Times New Roman"/>
          <w:sz w:val="30"/>
          <w:szCs w:val="30"/>
        </w:rPr>
      </w:pPr>
    </w:p>
    <w:p w:rsidR="005F0F2A" w:rsidRPr="00C94CA2" w:rsidRDefault="005F0F2A" w:rsidP="005F0F2A">
      <w:pPr>
        <w:rPr>
          <w:rFonts w:ascii="Times New Roman" w:hAnsi="Times New Roman" w:cs="Times New Roman"/>
          <w:sz w:val="30"/>
          <w:szCs w:val="30"/>
        </w:rPr>
      </w:pPr>
    </w:p>
    <w:p w:rsidR="005F0F2A" w:rsidRPr="00C94CA2" w:rsidRDefault="005F0F2A" w:rsidP="005F0F2A">
      <w:pPr>
        <w:rPr>
          <w:rFonts w:ascii="Times New Roman" w:hAnsi="Times New Roman" w:cs="Times New Roman"/>
          <w:color w:val="E36C0A" w:themeColor="accent6" w:themeShade="BF"/>
          <w:sz w:val="40"/>
          <w:szCs w:val="40"/>
        </w:rPr>
      </w:pPr>
      <w:r w:rsidRPr="00C94CA2">
        <w:rPr>
          <w:rFonts w:ascii="Times New Roman" w:hAnsi="Times New Roman" w:cs="Times New Roman"/>
          <w:color w:val="E36C0A" w:themeColor="accent6" w:themeShade="BF"/>
          <w:sz w:val="40"/>
          <w:szCs w:val="40"/>
        </w:rPr>
        <w:t>B. Sebzelerin Çeşitleri ve Özellikleri</w:t>
      </w:r>
    </w:p>
    <w:p w:rsidR="005F0F2A" w:rsidRPr="00C94CA2" w:rsidRDefault="005F0F2A" w:rsidP="005F0F2A">
      <w:pPr>
        <w:rPr>
          <w:rFonts w:ascii="Times New Roman" w:hAnsi="Times New Roman" w:cs="Times New Roman"/>
        </w:rPr>
      </w:pPr>
    </w:p>
    <w:p w:rsidR="005F0F2A" w:rsidRPr="00C94CA2" w:rsidRDefault="005F0F2A" w:rsidP="005F0F2A">
      <w:pPr>
        <w:rPr>
          <w:rFonts w:ascii="Times New Roman" w:hAnsi="Times New Roman" w:cs="Times New Roman"/>
          <w:sz w:val="30"/>
          <w:szCs w:val="30"/>
        </w:rPr>
      </w:pPr>
      <w:r w:rsidRPr="00C94CA2">
        <w:rPr>
          <w:rFonts w:ascii="Times New Roman" w:hAnsi="Times New Roman" w:cs="Times New Roman"/>
          <w:sz w:val="30"/>
          <w:szCs w:val="30"/>
        </w:rPr>
        <w:t>Doğrama yöntemlerini birçok sebze çeşidinde kullanılabilir. Sebzeler üzerinde bu doğrama yöntemlerini uygulamadan önce sebzelerin çeşitlerini ve özelliklerini bilmemiz gerekir. Sebzelerin yapılarındaki farklılıklar sebebiyle her sebzeye bütün doğrama şekillerinin tatbik etmek uygun olmayabilir.</w:t>
      </w:r>
    </w:p>
    <w:p w:rsidR="005F0F2A" w:rsidRPr="00C94CA2" w:rsidRDefault="005F0F2A" w:rsidP="005F0F2A">
      <w:pPr>
        <w:rPr>
          <w:rFonts w:ascii="Times New Roman" w:hAnsi="Times New Roman" w:cs="Times New Roman"/>
          <w:sz w:val="30"/>
          <w:szCs w:val="30"/>
        </w:rPr>
      </w:pPr>
    </w:p>
    <w:p w:rsidR="005F0F2A" w:rsidRPr="00C94CA2" w:rsidRDefault="005F0F2A" w:rsidP="005F0F2A">
      <w:pPr>
        <w:rPr>
          <w:rFonts w:ascii="Times New Roman" w:hAnsi="Times New Roman" w:cs="Times New Roman"/>
          <w:color w:val="E36C0A" w:themeColor="accent6" w:themeShade="BF"/>
          <w:sz w:val="40"/>
          <w:szCs w:val="40"/>
        </w:rPr>
      </w:pPr>
      <w:r w:rsidRPr="00C94CA2">
        <w:rPr>
          <w:rFonts w:ascii="Times New Roman" w:hAnsi="Times New Roman" w:cs="Times New Roman"/>
          <w:color w:val="E36C0A" w:themeColor="accent6" w:themeShade="BF"/>
          <w:sz w:val="40"/>
          <w:szCs w:val="40"/>
        </w:rPr>
        <w:t>Sebzelerin Sınıflandırılmaları</w:t>
      </w:r>
    </w:p>
    <w:p w:rsidR="005F0F2A" w:rsidRPr="00C94CA2" w:rsidRDefault="005F0F2A" w:rsidP="005F0F2A">
      <w:pPr>
        <w:rPr>
          <w:rFonts w:ascii="Times New Roman" w:hAnsi="Times New Roman" w:cs="Times New Roman"/>
          <w:sz w:val="30"/>
          <w:szCs w:val="30"/>
        </w:rPr>
      </w:pPr>
    </w:p>
    <w:p w:rsidR="005F0F2A" w:rsidRPr="00C94CA2" w:rsidRDefault="005F0F2A" w:rsidP="005F0F2A">
      <w:pPr>
        <w:rPr>
          <w:rFonts w:ascii="Times New Roman" w:hAnsi="Times New Roman" w:cs="Times New Roman"/>
          <w:sz w:val="30"/>
          <w:szCs w:val="30"/>
        </w:rPr>
      </w:pPr>
      <w:r w:rsidRPr="00C94CA2">
        <w:rPr>
          <w:rFonts w:ascii="Times New Roman" w:hAnsi="Times New Roman" w:cs="Times New Roman"/>
          <w:sz w:val="30"/>
          <w:szCs w:val="30"/>
        </w:rPr>
        <w:t>* Çiğ tüketilebilen sebzeler,</w:t>
      </w:r>
    </w:p>
    <w:p w:rsidR="005F0F2A" w:rsidRPr="00C94CA2" w:rsidRDefault="005F0F2A" w:rsidP="005F0F2A">
      <w:pPr>
        <w:rPr>
          <w:rFonts w:ascii="Times New Roman" w:hAnsi="Times New Roman" w:cs="Times New Roman"/>
          <w:sz w:val="30"/>
          <w:szCs w:val="30"/>
        </w:rPr>
      </w:pPr>
      <w:r w:rsidRPr="00C94CA2">
        <w:rPr>
          <w:rFonts w:ascii="Times New Roman" w:hAnsi="Times New Roman" w:cs="Times New Roman"/>
          <w:sz w:val="30"/>
          <w:szCs w:val="30"/>
        </w:rPr>
        <w:t xml:space="preserve"> * Pişirilerek tüketilen sebzeler,</w:t>
      </w:r>
    </w:p>
    <w:p w:rsidR="005F0F2A" w:rsidRPr="00C94CA2" w:rsidRDefault="005F0F2A" w:rsidP="005F0F2A">
      <w:pPr>
        <w:rPr>
          <w:rFonts w:ascii="Times New Roman" w:hAnsi="Times New Roman" w:cs="Times New Roman"/>
          <w:sz w:val="30"/>
          <w:szCs w:val="30"/>
        </w:rPr>
      </w:pPr>
      <w:r w:rsidRPr="00C94CA2">
        <w:rPr>
          <w:rFonts w:ascii="Times New Roman" w:hAnsi="Times New Roman" w:cs="Times New Roman"/>
          <w:sz w:val="30"/>
          <w:szCs w:val="30"/>
        </w:rPr>
        <w:t xml:space="preserve"> * Sebzelerin Yetiştikleri mevsimlere göre sınıflandırma,</w:t>
      </w:r>
    </w:p>
    <w:p w:rsidR="005F0F2A" w:rsidRPr="00C94CA2" w:rsidRDefault="005F0F2A" w:rsidP="005F0F2A">
      <w:pPr>
        <w:rPr>
          <w:rFonts w:ascii="Times New Roman" w:hAnsi="Times New Roman" w:cs="Times New Roman"/>
          <w:sz w:val="30"/>
          <w:szCs w:val="30"/>
        </w:rPr>
      </w:pPr>
      <w:r w:rsidRPr="00C94CA2">
        <w:rPr>
          <w:rFonts w:ascii="Times New Roman" w:hAnsi="Times New Roman" w:cs="Times New Roman"/>
          <w:sz w:val="30"/>
          <w:szCs w:val="30"/>
        </w:rPr>
        <w:t xml:space="preserve"> - Yaz sebzesi</w:t>
      </w:r>
    </w:p>
    <w:p w:rsidR="005F0F2A" w:rsidRPr="00C94CA2" w:rsidRDefault="005F0F2A" w:rsidP="005F0F2A">
      <w:pPr>
        <w:rPr>
          <w:rFonts w:ascii="Times New Roman" w:hAnsi="Times New Roman" w:cs="Times New Roman"/>
          <w:sz w:val="30"/>
          <w:szCs w:val="30"/>
        </w:rPr>
      </w:pPr>
      <w:r w:rsidRPr="00C94CA2">
        <w:rPr>
          <w:rFonts w:ascii="Times New Roman" w:hAnsi="Times New Roman" w:cs="Times New Roman"/>
          <w:sz w:val="30"/>
          <w:szCs w:val="30"/>
        </w:rPr>
        <w:t xml:space="preserve"> - Kış sebzesi</w:t>
      </w:r>
    </w:p>
    <w:p w:rsidR="005F0F2A" w:rsidRPr="00C94CA2" w:rsidRDefault="005F0F2A" w:rsidP="005F0F2A">
      <w:pPr>
        <w:rPr>
          <w:rFonts w:ascii="Times New Roman" w:hAnsi="Times New Roman" w:cs="Times New Roman"/>
          <w:sz w:val="30"/>
          <w:szCs w:val="30"/>
        </w:rPr>
      </w:pPr>
      <w:r w:rsidRPr="00C94CA2">
        <w:rPr>
          <w:rFonts w:ascii="Times New Roman" w:hAnsi="Times New Roman" w:cs="Times New Roman"/>
          <w:sz w:val="30"/>
          <w:szCs w:val="30"/>
        </w:rPr>
        <w:t xml:space="preserve"> * Kültürlerine (organik, sera vb.) göre sebzeler,</w:t>
      </w:r>
    </w:p>
    <w:p w:rsidR="005F0F2A" w:rsidRPr="00C94CA2" w:rsidRDefault="005F0F2A" w:rsidP="005F0F2A">
      <w:pPr>
        <w:rPr>
          <w:rFonts w:ascii="Times New Roman" w:hAnsi="Times New Roman" w:cs="Times New Roman"/>
          <w:sz w:val="30"/>
          <w:szCs w:val="30"/>
        </w:rPr>
      </w:pPr>
      <w:r w:rsidRPr="00C94CA2">
        <w:rPr>
          <w:rFonts w:ascii="Times New Roman" w:hAnsi="Times New Roman" w:cs="Times New Roman"/>
          <w:sz w:val="30"/>
          <w:szCs w:val="30"/>
        </w:rPr>
        <w:t xml:space="preserve"> * Yenilen kısımlarına göre,</w:t>
      </w:r>
    </w:p>
    <w:p w:rsidR="005F0F2A" w:rsidRPr="00C94CA2" w:rsidRDefault="005F0F2A" w:rsidP="005F0F2A">
      <w:pPr>
        <w:rPr>
          <w:rFonts w:ascii="Times New Roman" w:hAnsi="Times New Roman" w:cs="Times New Roman"/>
          <w:sz w:val="30"/>
          <w:szCs w:val="30"/>
        </w:rPr>
      </w:pPr>
      <w:r w:rsidRPr="00C94CA2">
        <w:rPr>
          <w:rFonts w:ascii="Times New Roman" w:hAnsi="Times New Roman" w:cs="Times New Roman"/>
          <w:sz w:val="30"/>
          <w:szCs w:val="30"/>
        </w:rPr>
        <w:t xml:space="preserve"> * Botanik özelliklerine göre sınıflandırma.</w:t>
      </w:r>
    </w:p>
    <w:p w:rsidR="005F0F2A" w:rsidRPr="00C94CA2" w:rsidRDefault="005F0F2A" w:rsidP="005F0F2A">
      <w:pPr>
        <w:rPr>
          <w:rFonts w:ascii="Times New Roman" w:hAnsi="Times New Roman" w:cs="Times New Roman"/>
          <w:color w:val="E36C0A" w:themeColor="accent6" w:themeShade="BF"/>
          <w:sz w:val="40"/>
          <w:szCs w:val="40"/>
        </w:rPr>
      </w:pPr>
    </w:p>
    <w:p w:rsidR="005F0F2A" w:rsidRPr="00C94CA2" w:rsidRDefault="005F0F2A" w:rsidP="005F0F2A">
      <w:pPr>
        <w:rPr>
          <w:rFonts w:ascii="Times New Roman" w:hAnsi="Times New Roman" w:cs="Times New Roman"/>
          <w:sz w:val="30"/>
          <w:szCs w:val="30"/>
        </w:rPr>
      </w:pPr>
    </w:p>
    <w:p w:rsidR="005F0F2A" w:rsidRPr="00C94CA2" w:rsidRDefault="005F0F2A" w:rsidP="005F0F2A">
      <w:pPr>
        <w:jc w:val="center"/>
        <w:rPr>
          <w:rFonts w:ascii="Times New Roman" w:hAnsi="Times New Roman" w:cs="Times New Roman"/>
          <w:sz w:val="30"/>
          <w:szCs w:val="30"/>
        </w:rPr>
      </w:pPr>
    </w:p>
    <w:p w:rsidR="005F0F2A" w:rsidRPr="00C94CA2" w:rsidRDefault="005F0F2A" w:rsidP="005F0F2A">
      <w:pPr>
        <w:jc w:val="center"/>
        <w:rPr>
          <w:rFonts w:ascii="Times New Roman" w:hAnsi="Times New Roman" w:cs="Times New Roman"/>
          <w:sz w:val="30"/>
          <w:szCs w:val="30"/>
        </w:rPr>
      </w:pPr>
    </w:p>
    <w:p w:rsidR="005F0F2A" w:rsidRPr="00C94CA2" w:rsidRDefault="005F0F2A" w:rsidP="005F0F2A">
      <w:pPr>
        <w:jc w:val="center"/>
        <w:rPr>
          <w:rFonts w:ascii="Times New Roman" w:hAnsi="Times New Roman" w:cs="Times New Roman"/>
          <w:sz w:val="30"/>
          <w:szCs w:val="30"/>
        </w:rPr>
      </w:pPr>
    </w:p>
    <w:p w:rsidR="000E3A38" w:rsidRPr="00C94CA2" w:rsidRDefault="000E3A38" w:rsidP="005F0F2A">
      <w:pPr>
        <w:rPr>
          <w:rFonts w:ascii="Times New Roman" w:hAnsi="Times New Roman" w:cs="Times New Roman"/>
          <w:color w:val="E36C0A" w:themeColor="accent6" w:themeShade="BF"/>
          <w:sz w:val="40"/>
          <w:szCs w:val="40"/>
        </w:rPr>
      </w:pPr>
    </w:p>
    <w:p w:rsidR="005F0F2A" w:rsidRPr="00C94CA2" w:rsidRDefault="005F0F2A" w:rsidP="005F0F2A">
      <w:pPr>
        <w:rPr>
          <w:rFonts w:ascii="Times New Roman" w:hAnsi="Times New Roman" w:cs="Times New Roman"/>
          <w:color w:val="E36C0A" w:themeColor="accent6" w:themeShade="BF"/>
          <w:sz w:val="40"/>
          <w:szCs w:val="40"/>
        </w:rPr>
      </w:pPr>
      <w:r w:rsidRPr="00C94CA2">
        <w:rPr>
          <w:rFonts w:ascii="Times New Roman" w:hAnsi="Times New Roman" w:cs="Times New Roman"/>
          <w:color w:val="E36C0A" w:themeColor="accent6" w:themeShade="BF"/>
          <w:sz w:val="40"/>
          <w:szCs w:val="40"/>
        </w:rPr>
        <w:t>Detaylı Sebze Sınıflandırması</w:t>
      </w:r>
    </w:p>
    <w:p w:rsidR="000E3A38" w:rsidRPr="00C94CA2" w:rsidRDefault="000E3A38" w:rsidP="005F0F2A">
      <w:pPr>
        <w:rPr>
          <w:rFonts w:ascii="Times New Roman" w:hAnsi="Times New Roman" w:cs="Times New Roman"/>
          <w:sz w:val="30"/>
          <w:szCs w:val="30"/>
        </w:rPr>
      </w:pPr>
    </w:p>
    <w:p w:rsidR="000E3A38" w:rsidRPr="00C94CA2" w:rsidRDefault="000E3A38" w:rsidP="000E3A38">
      <w:pPr>
        <w:rPr>
          <w:rFonts w:ascii="Times New Roman" w:hAnsi="Times New Roman" w:cs="Times New Roman"/>
          <w:sz w:val="30"/>
          <w:szCs w:val="30"/>
        </w:rPr>
      </w:pPr>
      <w:r w:rsidRPr="00C94CA2">
        <w:rPr>
          <w:rFonts w:ascii="Times New Roman" w:hAnsi="Times New Roman" w:cs="Times New Roman"/>
          <w:sz w:val="30"/>
          <w:szCs w:val="30"/>
        </w:rPr>
        <w:t>* Kuru ve taze tohumları yenen sebzeler: Bakla, Bezelye, Fasulye, Barbunya</w:t>
      </w:r>
    </w:p>
    <w:p w:rsidR="000E3A38" w:rsidRPr="00C94CA2" w:rsidRDefault="000E3A38" w:rsidP="000E3A38">
      <w:pPr>
        <w:rPr>
          <w:rFonts w:ascii="Times New Roman" w:hAnsi="Times New Roman" w:cs="Times New Roman"/>
          <w:sz w:val="30"/>
          <w:szCs w:val="30"/>
        </w:rPr>
      </w:pPr>
      <w:r w:rsidRPr="00C94CA2">
        <w:rPr>
          <w:rFonts w:ascii="Times New Roman" w:hAnsi="Times New Roman" w:cs="Times New Roman"/>
          <w:sz w:val="30"/>
          <w:szCs w:val="30"/>
        </w:rPr>
        <w:t xml:space="preserve"> * Çiçek ve çiçek tablası yenen sebzeler: Karnabahar, Brokoli, Enginar, Bamya</w:t>
      </w:r>
    </w:p>
    <w:p w:rsidR="000E3A38" w:rsidRPr="00C94CA2" w:rsidRDefault="000E3A38" w:rsidP="000E3A38">
      <w:pPr>
        <w:rPr>
          <w:rFonts w:ascii="Times New Roman" w:hAnsi="Times New Roman" w:cs="Times New Roman"/>
          <w:sz w:val="30"/>
          <w:szCs w:val="30"/>
        </w:rPr>
      </w:pPr>
      <w:r w:rsidRPr="00C94CA2">
        <w:rPr>
          <w:rFonts w:ascii="Times New Roman" w:hAnsi="Times New Roman" w:cs="Times New Roman"/>
          <w:sz w:val="30"/>
          <w:szCs w:val="30"/>
        </w:rPr>
        <w:t xml:space="preserve"> * Yumruları yenen sebzeler: Patates, Yer elması</w:t>
      </w:r>
    </w:p>
    <w:p w:rsidR="000E3A38" w:rsidRPr="00C94CA2" w:rsidRDefault="000E3A38" w:rsidP="000E3A38">
      <w:pPr>
        <w:rPr>
          <w:rFonts w:ascii="Times New Roman" w:hAnsi="Times New Roman" w:cs="Times New Roman"/>
          <w:sz w:val="30"/>
          <w:szCs w:val="30"/>
        </w:rPr>
      </w:pPr>
      <w:r w:rsidRPr="00C94CA2">
        <w:rPr>
          <w:rFonts w:ascii="Times New Roman" w:hAnsi="Times New Roman" w:cs="Times New Roman"/>
          <w:sz w:val="30"/>
          <w:szCs w:val="30"/>
        </w:rPr>
        <w:t xml:space="preserve"> * Yalnız sürgünleri yenen sebzeler: Kuşkonmaz</w:t>
      </w:r>
    </w:p>
    <w:p w:rsidR="000E3A38" w:rsidRPr="00C94CA2" w:rsidRDefault="000E3A38" w:rsidP="000E3A38">
      <w:pPr>
        <w:rPr>
          <w:rFonts w:ascii="Times New Roman" w:hAnsi="Times New Roman" w:cs="Times New Roman"/>
          <w:sz w:val="30"/>
          <w:szCs w:val="30"/>
        </w:rPr>
      </w:pPr>
      <w:r w:rsidRPr="00C94CA2">
        <w:rPr>
          <w:rFonts w:ascii="Times New Roman" w:hAnsi="Times New Roman" w:cs="Times New Roman"/>
          <w:sz w:val="30"/>
          <w:szCs w:val="30"/>
        </w:rPr>
        <w:t xml:space="preserve"> * Yaprakları yenen sebzeler: Marul, Lahana, Ispanak, Pazı, Semizotu</w:t>
      </w:r>
    </w:p>
    <w:p w:rsidR="000E3A38" w:rsidRPr="00C94CA2" w:rsidRDefault="000E3A38" w:rsidP="000E3A38">
      <w:pPr>
        <w:rPr>
          <w:rFonts w:ascii="Times New Roman" w:hAnsi="Times New Roman" w:cs="Times New Roman"/>
          <w:sz w:val="30"/>
          <w:szCs w:val="30"/>
        </w:rPr>
      </w:pPr>
      <w:r w:rsidRPr="00C94CA2">
        <w:rPr>
          <w:rFonts w:ascii="Times New Roman" w:hAnsi="Times New Roman" w:cs="Times New Roman"/>
          <w:sz w:val="30"/>
          <w:szCs w:val="30"/>
        </w:rPr>
        <w:t xml:space="preserve"> * Meyveleri yenen sebzeler: Domates, Salatalık, Biber, Patlıcan, Kabak</w:t>
      </w:r>
    </w:p>
    <w:p w:rsidR="000E3A38" w:rsidRPr="00C94CA2" w:rsidRDefault="000E3A38" w:rsidP="000E3A38">
      <w:pPr>
        <w:rPr>
          <w:rFonts w:ascii="Times New Roman" w:hAnsi="Times New Roman" w:cs="Times New Roman"/>
          <w:sz w:val="30"/>
          <w:szCs w:val="30"/>
        </w:rPr>
      </w:pPr>
      <w:r w:rsidRPr="00C94CA2">
        <w:rPr>
          <w:rFonts w:ascii="Times New Roman" w:hAnsi="Times New Roman" w:cs="Times New Roman"/>
          <w:sz w:val="30"/>
          <w:szCs w:val="30"/>
        </w:rPr>
        <w:t xml:space="preserve"> * Soğan ve sürgünleri yenen sebzeler: Pırasa, Soğan, Sarımsak</w:t>
      </w:r>
    </w:p>
    <w:p w:rsidR="000E3A38" w:rsidRPr="00C94CA2" w:rsidRDefault="000E3A38" w:rsidP="000E3A38">
      <w:pPr>
        <w:rPr>
          <w:rFonts w:ascii="Times New Roman" w:hAnsi="Times New Roman" w:cs="Times New Roman"/>
          <w:sz w:val="30"/>
          <w:szCs w:val="30"/>
        </w:rPr>
      </w:pPr>
      <w:r w:rsidRPr="00C94CA2">
        <w:rPr>
          <w:rFonts w:ascii="Times New Roman" w:hAnsi="Times New Roman" w:cs="Times New Roman"/>
          <w:sz w:val="30"/>
          <w:szCs w:val="30"/>
        </w:rPr>
        <w:t xml:space="preserve"> * Kökleri yenen sebzeler: Havuç, Turp, Kırmızı pancar, Şalgam, Kereviz</w:t>
      </w:r>
    </w:p>
    <w:p w:rsidR="000E3A38" w:rsidRPr="00C94CA2" w:rsidRDefault="000E3A38" w:rsidP="000E3A38">
      <w:pPr>
        <w:rPr>
          <w:rFonts w:ascii="Times New Roman" w:hAnsi="Times New Roman" w:cs="Times New Roman"/>
          <w:sz w:val="30"/>
          <w:szCs w:val="30"/>
        </w:rPr>
      </w:pPr>
      <w:r w:rsidRPr="00C94CA2">
        <w:rPr>
          <w:rFonts w:ascii="Times New Roman" w:hAnsi="Times New Roman" w:cs="Times New Roman"/>
          <w:sz w:val="30"/>
          <w:szCs w:val="30"/>
        </w:rPr>
        <w:t xml:space="preserve"> * Kokulu otlar- yaprakları yenen sebzeler: Maydanoz, Dereotu, Nane, Tere.</w:t>
      </w:r>
    </w:p>
    <w:p w:rsidR="000E3A38" w:rsidRPr="00C94CA2" w:rsidRDefault="000E3A38" w:rsidP="005F0F2A">
      <w:pPr>
        <w:rPr>
          <w:rFonts w:ascii="Times New Roman" w:hAnsi="Times New Roman" w:cs="Times New Roman"/>
          <w:sz w:val="30"/>
          <w:szCs w:val="30"/>
        </w:rPr>
      </w:pPr>
    </w:p>
    <w:p w:rsidR="000E3A38" w:rsidRPr="00C94CA2" w:rsidRDefault="000E3A38" w:rsidP="000E3A38">
      <w:pPr>
        <w:rPr>
          <w:rFonts w:ascii="Times New Roman" w:hAnsi="Times New Roman" w:cs="Times New Roman"/>
          <w:color w:val="E36C0A" w:themeColor="accent6" w:themeShade="BF"/>
          <w:sz w:val="40"/>
          <w:szCs w:val="40"/>
        </w:rPr>
      </w:pPr>
      <w:r w:rsidRPr="00C94CA2">
        <w:rPr>
          <w:rFonts w:ascii="Times New Roman" w:hAnsi="Times New Roman" w:cs="Times New Roman"/>
          <w:color w:val="E36C0A" w:themeColor="accent6" w:themeShade="BF"/>
          <w:sz w:val="40"/>
          <w:szCs w:val="40"/>
        </w:rPr>
        <w:t>C. Meyvelerin Çeşitleri ve Özellikleri</w:t>
      </w:r>
    </w:p>
    <w:p w:rsidR="000E3A38" w:rsidRPr="00C94CA2" w:rsidRDefault="000E3A38" w:rsidP="005F0F2A">
      <w:pPr>
        <w:rPr>
          <w:rFonts w:ascii="Times New Roman" w:hAnsi="Times New Roman" w:cs="Times New Roman"/>
          <w:sz w:val="30"/>
          <w:szCs w:val="30"/>
        </w:rPr>
      </w:pPr>
    </w:p>
    <w:p w:rsidR="000E3A38" w:rsidRPr="00C94CA2" w:rsidRDefault="000E3A38" w:rsidP="000E3A38">
      <w:pPr>
        <w:rPr>
          <w:rFonts w:ascii="Times New Roman" w:hAnsi="Times New Roman" w:cs="Times New Roman"/>
          <w:sz w:val="30"/>
          <w:szCs w:val="30"/>
        </w:rPr>
      </w:pPr>
      <w:r w:rsidRPr="00C94CA2">
        <w:rPr>
          <w:rFonts w:ascii="Times New Roman" w:hAnsi="Times New Roman" w:cs="Times New Roman"/>
          <w:sz w:val="30"/>
          <w:szCs w:val="30"/>
        </w:rPr>
        <w:t xml:space="preserve">Doğrama yöntemleri meyve ve meyve çeşitlerinde de kullanılabilir. Meyve ve meyve çeşitlerinde doğrama yöntemlerini uygulamadan önce meyvelerin çeşitlerini ve özelliklerini bilmemiz gerekir. Meyvelerin </w:t>
      </w:r>
      <w:r w:rsidRPr="00C94CA2">
        <w:rPr>
          <w:rFonts w:ascii="Times New Roman" w:hAnsi="Times New Roman" w:cs="Times New Roman"/>
          <w:sz w:val="30"/>
          <w:szCs w:val="30"/>
        </w:rPr>
        <w:lastRenderedPageBreak/>
        <w:t xml:space="preserve">yapılarındaki farklılıklar sebebiyle her meyveye bütün doğrama şekillerini uygulamak mümkün olmayabilir. </w:t>
      </w:r>
    </w:p>
    <w:p w:rsidR="000E3A38" w:rsidRPr="00C94CA2" w:rsidRDefault="000E3A38" w:rsidP="000E3A38">
      <w:pPr>
        <w:rPr>
          <w:rFonts w:ascii="Times New Roman" w:hAnsi="Times New Roman" w:cs="Times New Roman"/>
          <w:sz w:val="30"/>
          <w:szCs w:val="30"/>
        </w:rPr>
      </w:pPr>
    </w:p>
    <w:p w:rsidR="000E3A38" w:rsidRPr="00C94CA2" w:rsidRDefault="000E3A38" w:rsidP="000E3A38">
      <w:pPr>
        <w:rPr>
          <w:rFonts w:ascii="Times New Roman" w:hAnsi="Times New Roman" w:cs="Times New Roman"/>
          <w:sz w:val="30"/>
          <w:szCs w:val="30"/>
        </w:rPr>
      </w:pPr>
      <w:r w:rsidRPr="00C94CA2">
        <w:rPr>
          <w:rFonts w:ascii="Times New Roman" w:hAnsi="Times New Roman" w:cs="Times New Roman"/>
          <w:sz w:val="30"/>
          <w:szCs w:val="30"/>
        </w:rPr>
        <w:t>* Yumuşak çekirdekli meyveler: Elma, Armut, Ayva, Alıç</w:t>
      </w:r>
    </w:p>
    <w:p w:rsidR="000E3A38" w:rsidRPr="00C94CA2" w:rsidRDefault="000E3A38" w:rsidP="000E3A38">
      <w:pPr>
        <w:rPr>
          <w:rFonts w:ascii="Times New Roman" w:hAnsi="Times New Roman" w:cs="Times New Roman"/>
          <w:sz w:val="30"/>
          <w:szCs w:val="30"/>
        </w:rPr>
      </w:pPr>
      <w:r w:rsidRPr="00C94CA2">
        <w:rPr>
          <w:rFonts w:ascii="Times New Roman" w:hAnsi="Times New Roman" w:cs="Times New Roman"/>
          <w:sz w:val="30"/>
          <w:szCs w:val="30"/>
        </w:rPr>
        <w:t xml:space="preserve"> * Sert çekirdekli meyveler: Kiraz, Vişne, Kayısı, Şeftali, Erik</w:t>
      </w:r>
    </w:p>
    <w:p w:rsidR="00C94CA2" w:rsidRDefault="00C94CA2" w:rsidP="000E3A38">
      <w:pPr>
        <w:rPr>
          <w:rFonts w:ascii="Times New Roman" w:hAnsi="Times New Roman" w:cs="Times New Roman"/>
          <w:sz w:val="30"/>
          <w:szCs w:val="30"/>
        </w:rPr>
      </w:pPr>
    </w:p>
    <w:p w:rsidR="00C94CA2" w:rsidRDefault="00C94CA2" w:rsidP="000E3A38">
      <w:pPr>
        <w:rPr>
          <w:rFonts w:ascii="Times New Roman" w:hAnsi="Times New Roman" w:cs="Times New Roman"/>
          <w:sz w:val="30"/>
          <w:szCs w:val="30"/>
        </w:rPr>
      </w:pPr>
    </w:p>
    <w:p w:rsidR="000E3A38" w:rsidRPr="00C94CA2" w:rsidRDefault="000E3A38" w:rsidP="000E3A38">
      <w:pPr>
        <w:rPr>
          <w:rFonts w:ascii="Times New Roman" w:hAnsi="Times New Roman" w:cs="Times New Roman"/>
          <w:sz w:val="30"/>
          <w:szCs w:val="30"/>
        </w:rPr>
      </w:pPr>
      <w:r w:rsidRPr="00C94CA2">
        <w:rPr>
          <w:rFonts w:ascii="Times New Roman" w:hAnsi="Times New Roman" w:cs="Times New Roman"/>
          <w:sz w:val="30"/>
          <w:szCs w:val="30"/>
        </w:rPr>
        <w:t xml:space="preserve"> * Turunçgiller: Portakal, Limon, Turunç, Mandalina</w:t>
      </w:r>
    </w:p>
    <w:p w:rsidR="000E3A38" w:rsidRPr="00C94CA2" w:rsidRDefault="000E3A38" w:rsidP="000E3A38">
      <w:pPr>
        <w:rPr>
          <w:rFonts w:ascii="Times New Roman" w:hAnsi="Times New Roman" w:cs="Times New Roman"/>
          <w:sz w:val="30"/>
          <w:szCs w:val="30"/>
        </w:rPr>
      </w:pPr>
      <w:r w:rsidRPr="00C94CA2">
        <w:rPr>
          <w:rFonts w:ascii="Times New Roman" w:hAnsi="Times New Roman" w:cs="Times New Roman"/>
          <w:sz w:val="30"/>
          <w:szCs w:val="30"/>
        </w:rPr>
        <w:t xml:space="preserve"> * Akdeniz meyveleri: Hurma, İncir, Muz, Trabzon Hurması, Zeytin</w:t>
      </w:r>
    </w:p>
    <w:p w:rsidR="000E3A38" w:rsidRPr="00C94CA2" w:rsidRDefault="000E3A38" w:rsidP="000E3A38">
      <w:pPr>
        <w:rPr>
          <w:rFonts w:ascii="Times New Roman" w:hAnsi="Times New Roman" w:cs="Times New Roman"/>
          <w:sz w:val="30"/>
          <w:szCs w:val="30"/>
        </w:rPr>
      </w:pPr>
      <w:r w:rsidRPr="00C94CA2">
        <w:rPr>
          <w:rFonts w:ascii="Times New Roman" w:hAnsi="Times New Roman" w:cs="Times New Roman"/>
          <w:sz w:val="30"/>
          <w:szCs w:val="30"/>
        </w:rPr>
        <w:t xml:space="preserve"> * Sert kabuklu meyveler: Badem, Ceviz, Kestane, Fındık, Antep fıstığı</w:t>
      </w:r>
    </w:p>
    <w:p w:rsidR="000E3A38" w:rsidRPr="00C94CA2" w:rsidRDefault="000E3A38" w:rsidP="000E3A38">
      <w:pPr>
        <w:rPr>
          <w:rFonts w:ascii="Times New Roman" w:hAnsi="Times New Roman" w:cs="Times New Roman"/>
          <w:sz w:val="30"/>
          <w:szCs w:val="30"/>
        </w:rPr>
      </w:pPr>
      <w:r w:rsidRPr="00C94CA2">
        <w:rPr>
          <w:rFonts w:ascii="Times New Roman" w:hAnsi="Times New Roman" w:cs="Times New Roman"/>
          <w:sz w:val="30"/>
          <w:szCs w:val="30"/>
        </w:rPr>
        <w:t xml:space="preserve"> * Üzümsü meyveler: Üzüm, Çilek, Böğürtlen, Ahududu, Dut, İncir</w:t>
      </w:r>
    </w:p>
    <w:p w:rsidR="000E3A38" w:rsidRPr="00C94CA2" w:rsidRDefault="000E3A38" w:rsidP="000E3A38">
      <w:pPr>
        <w:rPr>
          <w:rFonts w:ascii="Times New Roman" w:hAnsi="Times New Roman" w:cs="Times New Roman"/>
          <w:sz w:val="30"/>
          <w:szCs w:val="30"/>
        </w:rPr>
      </w:pPr>
      <w:r w:rsidRPr="00C94CA2">
        <w:rPr>
          <w:rFonts w:ascii="Times New Roman" w:hAnsi="Times New Roman" w:cs="Times New Roman"/>
          <w:sz w:val="30"/>
          <w:szCs w:val="30"/>
        </w:rPr>
        <w:t xml:space="preserve"> * Keyif Bitkileri: Çay, Kahve, Kakao</w:t>
      </w:r>
    </w:p>
    <w:p w:rsidR="000E3A38" w:rsidRPr="00C94CA2" w:rsidRDefault="000E3A38" w:rsidP="000E3A38">
      <w:pPr>
        <w:rPr>
          <w:rFonts w:ascii="Times New Roman" w:hAnsi="Times New Roman" w:cs="Times New Roman"/>
          <w:sz w:val="30"/>
          <w:szCs w:val="30"/>
        </w:rPr>
      </w:pPr>
      <w:r w:rsidRPr="00C94CA2">
        <w:rPr>
          <w:rFonts w:ascii="Times New Roman" w:hAnsi="Times New Roman" w:cs="Times New Roman"/>
          <w:sz w:val="30"/>
          <w:szCs w:val="30"/>
        </w:rPr>
        <w:t xml:space="preserve"> * Tropikal meyveler: Ananas, Mango, Avokado</w:t>
      </w:r>
    </w:p>
    <w:p w:rsidR="000E3A38" w:rsidRPr="00C94CA2" w:rsidRDefault="000E3A38" w:rsidP="000E3A38">
      <w:pPr>
        <w:rPr>
          <w:rFonts w:ascii="Times New Roman" w:hAnsi="Times New Roman" w:cs="Times New Roman"/>
          <w:sz w:val="30"/>
          <w:szCs w:val="30"/>
        </w:rPr>
      </w:pPr>
    </w:p>
    <w:p w:rsidR="000E3A38" w:rsidRPr="00C94CA2" w:rsidRDefault="000E3A38" w:rsidP="000E3A38">
      <w:pPr>
        <w:rPr>
          <w:rFonts w:ascii="Times New Roman" w:hAnsi="Times New Roman" w:cs="Times New Roman"/>
          <w:color w:val="E36C0A" w:themeColor="accent6" w:themeShade="BF"/>
          <w:sz w:val="40"/>
          <w:szCs w:val="40"/>
        </w:rPr>
      </w:pPr>
      <w:r w:rsidRPr="00C94CA2">
        <w:rPr>
          <w:rFonts w:ascii="Times New Roman" w:hAnsi="Times New Roman" w:cs="Times New Roman"/>
          <w:color w:val="E36C0A" w:themeColor="accent6" w:themeShade="BF"/>
          <w:sz w:val="40"/>
          <w:szCs w:val="40"/>
        </w:rPr>
        <w:t>D. Mutfak Ortamında Doğranan Diğer Ürünler</w:t>
      </w:r>
    </w:p>
    <w:p w:rsidR="000E3A38" w:rsidRPr="00C94CA2" w:rsidRDefault="000E3A38" w:rsidP="005F0F2A">
      <w:pPr>
        <w:rPr>
          <w:rFonts w:ascii="Times New Roman" w:hAnsi="Times New Roman" w:cs="Times New Roman"/>
          <w:sz w:val="30"/>
          <w:szCs w:val="30"/>
        </w:rPr>
      </w:pPr>
    </w:p>
    <w:p w:rsidR="000E3A38" w:rsidRPr="00C94CA2" w:rsidRDefault="000E3A38" w:rsidP="000E3A38">
      <w:pPr>
        <w:rPr>
          <w:rFonts w:ascii="Times New Roman" w:hAnsi="Times New Roman" w:cs="Times New Roman"/>
          <w:color w:val="E36C0A" w:themeColor="accent6" w:themeShade="BF"/>
          <w:sz w:val="30"/>
          <w:szCs w:val="30"/>
        </w:rPr>
      </w:pPr>
      <w:r w:rsidRPr="00C94CA2">
        <w:rPr>
          <w:rFonts w:ascii="Times New Roman" w:hAnsi="Times New Roman" w:cs="Times New Roman"/>
          <w:color w:val="E36C0A" w:themeColor="accent6" w:themeShade="BF"/>
          <w:sz w:val="30"/>
          <w:szCs w:val="30"/>
        </w:rPr>
        <w:t>Etler</w:t>
      </w:r>
    </w:p>
    <w:p w:rsidR="000E3A38" w:rsidRPr="00C94CA2" w:rsidRDefault="000E3A38" w:rsidP="000E3A38">
      <w:pPr>
        <w:rPr>
          <w:rFonts w:ascii="Times New Roman" w:hAnsi="Times New Roman" w:cs="Times New Roman"/>
          <w:sz w:val="30"/>
          <w:szCs w:val="30"/>
        </w:rPr>
      </w:pPr>
      <w:r w:rsidRPr="00C94CA2">
        <w:rPr>
          <w:rFonts w:ascii="Times New Roman" w:hAnsi="Times New Roman" w:cs="Times New Roman"/>
          <w:sz w:val="30"/>
          <w:szCs w:val="30"/>
        </w:rPr>
        <w:t>Kırmızı et çeşitleri, Beyaz et çeşitleri</w:t>
      </w:r>
    </w:p>
    <w:p w:rsidR="000E3A38" w:rsidRPr="00C94CA2" w:rsidRDefault="000E3A38" w:rsidP="000E3A38">
      <w:pPr>
        <w:rPr>
          <w:rFonts w:ascii="Times New Roman" w:hAnsi="Times New Roman" w:cs="Times New Roman"/>
          <w:color w:val="E36C0A" w:themeColor="accent6" w:themeShade="BF"/>
          <w:sz w:val="30"/>
          <w:szCs w:val="30"/>
        </w:rPr>
      </w:pPr>
      <w:r w:rsidRPr="00C94CA2">
        <w:rPr>
          <w:rFonts w:ascii="Times New Roman" w:hAnsi="Times New Roman" w:cs="Times New Roman"/>
          <w:color w:val="E36C0A" w:themeColor="accent6" w:themeShade="BF"/>
          <w:sz w:val="30"/>
          <w:szCs w:val="30"/>
        </w:rPr>
        <w:t xml:space="preserve">Deniz Ve Su Ürünleri </w:t>
      </w:r>
    </w:p>
    <w:p w:rsidR="000E3A38" w:rsidRPr="00C94CA2" w:rsidRDefault="000E3A38" w:rsidP="000E3A38">
      <w:pPr>
        <w:rPr>
          <w:rFonts w:ascii="Times New Roman" w:hAnsi="Times New Roman" w:cs="Times New Roman"/>
          <w:sz w:val="30"/>
          <w:szCs w:val="30"/>
        </w:rPr>
      </w:pPr>
      <w:r w:rsidRPr="00C94CA2">
        <w:rPr>
          <w:rFonts w:ascii="Times New Roman" w:hAnsi="Times New Roman" w:cs="Times New Roman"/>
          <w:sz w:val="30"/>
          <w:szCs w:val="30"/>
        </w:rPr>
        <w:t>Deniz veya kültür yetiştiriciliğinden elde edilen su ürünlerinin tamamı</w:t>
      </w:r>
    </w:p>
    <w:p w:rsidR="000E3A38" w:rsidRPr="00C94CA2" w:rsidRDefault="000E3A38" w:rsidP="000E3A38">
      <w:pPr>
        <w:rPr>
          <w:rFonts w:ascii="Times New Roman" w:hAnsi="Times New Roman" w:cs="Times New Roman"/>
          <w:color w:val="E36C0A" w:themeColor="accent6" w:themeShade="BF"/>
          <w:sz w:val="30"/>
          <w:szCs w:val="30"/>
        </w:rPr>
      </w:pPr>
      <w:r w:rsidRPr="00C94CA2">
        <w:rPr>
          <w:rFonts w:ascii="Times New Roman" w:hAnsi="Times New Roman" w:cs="Times New Roman"/>
          <w:color w:val="E36C0A" w:themeColor="accent6" w:themeShade="BF"/>
          <w:sz w:val="30"/>
          <w:szCs w:val="30"/>
        </w:rPr>
        <w:t>Şarküteri ürünleri</w:t>
      </w:r>
    </w:p>
    <w:p w:rsidR="000E3A38" w:rsidRPr="00C94CA2" w:rsidRDefault="000E3A38" w:rsidP="000E3A38">
      <w:pPr>
        <w:rPr>
          <w:rFonts w:ascii="Times New Roman" w:hAnsi="Times New Roman" w:cs="Times New Roman"/>
          <w:sz w:val="30"/>
          <w:szCs w:val="30"/>
        </w:rPr>
      </w:pPr>
      <w:r w:rsidRPr="00C94CA2">
        <w:rPr>
          <w:rFonts w:ascii="Times New Roman" w:hAnsi="Times New Roman" w:cs="Times New Roman"/>
          <w:sz w:val="30"/>
          <w:szCs w:val="30"/>
        </w:rPr>
        <w:t>Salam, Jambon, Peynir ve peynir çeşitleri vb.</w:t>
      </w:r>
    </w:p>
    <w:p w:rsidR="000E3A38" w:rsidRPr="00C94CA2" w:rsidRDefault="000E3A38" w:rsidP="000E3A38">
      <w:pPr>
        <w:rPr>
          <w:rFonts w:ascii="Times New Roman" w:hAnsi="Times New Roman" w:cs="Times New Roman"/>
          <w:color w:val="E36C0A" w:themeColor="accent6" w:themeShade="BF"/>
          <w:sz w:val="30"/>
          <w:szCs w:val="30"/>
        </w:rPr>
      </w:pPr>
      <w:r w:rsidRPr="00C94CA2">
        <w:rPr>
          <w:rFonts w:ascii="Times New Roman" w:hAnsi="Times New Roman" w:cs="Times New Roman"/>
          <w:color w:val="E36C0A" w:themeColor="accent6" w:themeShade="BF"/>
          <w:sz w:val="30"/>
          <w:szCs w:val="30"/>
        </w:rPr>
        <w:t xml:space="preserve">Hamur ve hamur çeşitleri </w:t>
      </w:r>
    </w:p>
    <w:p w:rsidR="000E3A38" w:rsidRPr="00C94CA2" w:rsidRDefault="000E3A38" w:rsidP="000E3A38">
      <w:pPr>
        <w:rPr>
          <w:rFonts w:ascii="Times New Roman" w:hAnsi="Times New Roman" w:cs="Times New Roman"/>
          <w:sz w:val="30"/>
          <w:szCs w:val="30"/>
        </w:rPr>
      </w:pPr>
      <w:r w:rsidRPr="00C94CA2">
        <w:rPr>
          <w:rFonts w:ascii="Times New Roman" w:hAnsi="Times New Roman" w:cs="Times New Roman"/>
          <w:sz w:val="30"/>
          <w:szCs w:val="30"/>
        </w:rPr>
        <w:t>Erişte, Makarna ve çeşitleri vb.</w:t>
      </w:r>
    </w:p>
    <w:p w:rsidR="000E3A38" w:rsidRPr="00C94CA2" w:rsidRDefault="000E3A38" w:rsidP="000E3A38">
      <w:pPr>
        <w:rPr>
          <w:rFonts w:ascii="Times New Roman" w:hAnsi="Times New Roman" w:cs="Times New Roman"/>
          <w:sz w:val="30"/>
          <w:szCs w:val="30"/>
        </w:rPr>
      </w:pPr>
    </w:p>
    <w:p w:rsidR="000E3A38" w:rsidRDefault="000E3A38" w:rsidP="000E3A38">
      <w:pPr>
        <w:rPr>
          <w:rFonts w:ascii="Times New Roman" w:hAnsi="Times New Roman" w:cs="Times New Roman"/>
          <w:sz w:val="30"/>
          <w:szCs w:val="30"/>
        </w:rPr>
      </w:pPr>
    </w:p>
    <w:p w:rsidR="00C94CA2" w:rsidRDefault="00C94CA2" w:rsidP="000E3A38">
      <w:pPr>
        <w:rPr>
          <w:rFonts w:ascii="Times New Roman" w:hAnsi="Times New Roman" w:cs="Times New Roman"/>
          <w:sz w:val="30"/>
          <w:szCs w:val="30"/>
        </w:rPr>
      </w:pPr>
    </w:p>
    <w:p w:rsidR="00C94CA2" w:rsidRDefault="00C94CA2" w:rsidP="000E3A38">
      <w:pPr>
        <w:rPr>
          <w:rFonts w:ascii="Times New Roman" w:hAnsi="Times New Roman" w:cs="Times New Roman"/>
          <w:sz w:val="30"/>
          <w:szCs w:val="30"/>
        </w:rPr>
      </w:pPr>
    </w:p>
    <w:p w:rsidR="00C94CA2" w:rsidRPr="00C94CA2" w:rsidRDefault="00C94CA2" w:rsidP="000E3A38">
      <w:pPr>
        <w:rPr>
          <w:rFonts w:ascii="Times New Roman" w:hAnsi="Times New Roman" w:cs="Times New Roman"/>
          <w:sz w:val="30"/>
          <w:szCs w:val="30"/>
        </w:rPr>
      </w:pPr>
    </w:p>
    <w:p w:rsidR="000E3A38" w:rsidRPr="00C94CA2" w:rsidRDefault="000E3A38" w:rsidP="000E3A38">
      <w:pPr>
        <w:rPr>
          <w:rFonts w:ascii="Times New Roman" w:hAnsi="Times New Roman" w:cs="Times New Roman"/>
          <w:sz w:val="30"/>
          <w:szCs w:val="30"/>
        </w:rPr>
      </w:pPr>
    </w:p>
    <w:p w:rsidR="000E3A38" w:rsidRPr="00C94CA2" w:rsidRDefault="000E3A38" w:rsidP="000E3A38">
      <w:pPr>
        <w:jc w:val="center"/>
        <w:rPr>
          <w:rFonts w:ascii="Times New Roman" w:hAnsi="Times New Roman" w:cs="Times New Roman"/>
          <w:color w:val="E36C0A" w:themeColor="accent6" w:themeShade="BF"/>
          <w:sz w:val="36"/>
          <w:szCs w:val="36"/>
        </w:rPr>
      </w:pPr>
      <w:r w:rsidRPr="00C94CA2">
        <w:rPr>
          <w:rFonts w:ascii="Times New Roman" w:hAnsi="Times New Roman" w:cs="Times New Roman"/>
          <w:color w:val="E36C0A" w:themeColor="accent6" w:themeShade="BF"/>
          <w:sz w:val="36"/>
          <w:szCs w:val="36"/>
        </w:rPr>
        <w:t>Etler</w:t>
      </w:r>
    </w:p>
    <w:p w:rsidR="000E3A38" w:rsidRPr="00C94CA2" w:rsidRDefault="000E3A38" w:rsidP="000E3A38">
      <w:pPr>
        <w:jc w:val="center"/>
        <w:rPr>
          <w:rFonts w:ascii="Times New Roman" w:hAnsi="Times New Roman" w:cs="Times New Roman"/>
          <w:sz w:val="30"/>
          <w:szCs w:val="30"/>
        </w:rPr>
      </w:pPr>
      <w:r w:rsidRPr="00C94CA2">
        <w:rPr>
          <w:rFonts w:ascii="Times New Roman" w:hAnsi="Times New Roman" w:cs="Times New Roman"/>
          <w:sz w:val="30"/>
          <w:szCs w:val="30"/>
        </w:rPr>
        <w:t>Kırmızı Et Çeşitleri, Beyaz Et Çeşitleri</w:t>
      </w:r>
    </w:p>
    <w:p w:rsidR="000E3A38" w:rsidRPr="00C94CA2" w:rsidRDefault="000E3A38" w:rsidP="000E3A38">
      <w:pPr>
        <w:jc w:val="center"/>
        <w:rPr>
          <w:rFonts w:ascii="Times New Roman" w:hAnsi="Times New Roman" w:cs="Times New Roman"/>
          <w:sz w:val="30"/>
          <w:szCs w:val="30"/>
        </w:rPr>
      </w:pPr>
    </w:p>
    <w:p w:rsidR="000E3A38" w:rsidRPr="00C94CA2" w:rsidRDefault="000E3A38" w:rsidP="000E3A38">
      <w:pPr>
        <w:jc w:val="center"/>
        <w:rPr>
          <w:rFonts w:ascii="Times New Roman" w:hAnsi="Times New Roman" w:cs="Times New Roman"/>
          <w:sz w:val="30"/>
          <w:szCs w:val="30"/>
        </w:rPr>
      </w:pPr>
    </w:p>
    <w:p w:rsidR="000E3A38" w:rsidRPr="00C94CA2" w:rsidRDefault="000E3A38" w:rsidP="000E3A38">
      <w:pPr>
        <w:jc w:val="center"/>
        <w:rPr>
          <w:rFonts w:ascii="Times New Roman" w:hAnsi="Times New Roman" w:cs="Times New Roman"/>
          <w:sz w:val="30"/>
          <w:szCs w:val="30"/>
        </w:rPr>
      </w:pPr>
      <w:r w:rsidRPr="00C94CA2">
        <w:rPr>
          <w:rFonts w:ascii="Times New Roman" w:hAnsi="Times New Roman" w:cs="Times New Roman"/>
          <w:noProof/>
          <w:sz w:val="30"/>
          <w:szCs w:val="30"/>
          <w:lang w:eastAsia="tr-TR"/>
        </w:rPr>
        <w:drawing>
          <wp:inline distT="0" distB="0" distL="0" distR="0">
            <wp:extent cx="4239846" cy="2736304"/>
            <wp:effectExtent l="19050" t="0" r="8304" b="0"/>
            <wp:docPr id="6" name="Resim 5" descr="kirmiziet.jpg"/>
            <wp:cNvGraphicFramePr/>
            <a:graphic xmlns:a="http://schemas.openxmlformats.org/drawingml/2006/main">
              <a:graphicData uri="http://schemas.openxmlformats.org/drawingml/2006/picture">
                <pic:pic xmlns:pic="http://schemas.openxmlformats.org/drawingml/2006/picture">
                  <pic:nvPicPr>
                    <pic:cNvPr id="10" name="9 Resim" descr="kirmiziet.jpg"/>
                    <pic:cNvPicPr>
                      <a:picLocks noChangeAspect="1"/>
                    </pic:cNvPicPr>
                  </pic:nvPicPr>
                  <pic:blipFill>
                    <a:blip r:embed="rId8" cstate="print"/>
                    <a:stretch>
                      <a:fillRect/>
                    </a:stretch>
                  </pic:blipFill>
                  <pic:spPr>
                    <a:xfrm>
                      <a:off x="0" y="0"/>
                      <a:ext cx="4239846" cy="2736304"/>
                    </a:xfrm>
                    <a:prstGeom prst="rect">
                      <a:avLst/>
                    </a:prstGeom>
                  </pic:spPr>
                </pic:pic>
              </a:graphicData>
            </a:graphic>
          </wp:inline>
        </w:drawing>
      </w:r>
    </w:p>
    <w:p w:rsidR="000E3A38" w:rsidRPr="00C94CA2" w:rsidRDefault="000E3A38" w:rsidP="000E3A38">
      <w:pPr>
        <w:jc w:val="center"/>
        <w:rPr>
          <w:rFonts w:ascii="Times New Roman" w:hAnsi="Times New Roman" w:cs="Times New Roman"/>
          <w:sz w:val="30"/>
          <w:szCs w:val="30"/>
        </w:rPr>
      </w:pPr>
    </w:p>
    <w:p w:rsidR="000E3A38" w:rsidRPr="00C94CA2" w:rsidRDefault="000E3A38" w:rsidP="000E3A38">
      <w:pPr>
        <w:jc w:val="center"/>
        <w:rPr>
          <w:rFonts w:ascii="Times New Roman" w:hAnsi="Times New Roman" w:cs="Times New Roman"/>
          <w:sz w:val="30"/>
          <w:szCs w:val="30"/>
        </w:rPr>
      </w:pPr>
      <w:r w:rsidRPr="00C94CA2">
        <w:rPr>
          <w:rFonts w:ascii="Times New Roman" w:hAnsi="Times New Roman" w:cs="Times New Roman"/>
          <w:noProof/>
          <w:sz w:val="30"/>
          <w:szCs w:val="30"/>
          <w:lang w:eastAsia="tr-TR"/>
        </w:rPr>
        <w:lastRenderedPageBreak/>
        <w:drawing>
          <wp:inline distT="0" distB="0" distL="0" distR="0">
            <wp:extent cx="4447552" cy="3024336"/>
            <wp:effectExtent l="19050" t="0" r="0" b="0"/>
            <wp:docPr id="7" name="Resim 6" descr="beyaz et.jpg"/>
            <wp:cNvGraphicFramePr/>
            <a:graphic xmlns:a="http://schemas.openxmlformats.org/drawingml/2006/main">
              <a:graphicData uri="http://schemas.openxmlformats.org/drawingml/2006/picture">
                <pic:pic xmlns:pic="http://schemas.openxmlformats.org/drawingml/2006/picture">
                  <pic:nvPicPr>
                    <pic:cNvPr id="16" name="15 Resim" descr="beyaz et.jpg"/>
                    <pic:cNvPicPr>
                      <a:picLocks noChangeAspect="1"/>
                    </pic:cNvPicPr>
                  </pic:nvPicPr>
                  <pic:blipFill>
                    <a:blip r:embed="rId9" cstate="print"/>
                    <a:stretch>
                      <a:fillRect/>
                    </a:stretch>
                  </pic:blipFill>
                  <pic:spPr>
                    <a:xfrm>
                      <a:off x="0" y="0"/>
                      <a:ext cx="4447552" cy="3024336"/>
                    </a:xfrm>
                    <a:prstGeom prst="rect">
                      <a:avLst/>
                    </a:prstGeom>
                  </pic:spPr>
                </pic:pic>
              </a:graphicData>
            </a:graphic>
          </wp:inline>
        </w:drawing>
      </w:r>
    </w:p>
    <w:p w:rsidR="000E3A38" w:rsidRPr="00C94CA2" w:rsidRDefault="000E3A38" w:rsidP="000E3A38">
      <w:pPr>
        <w:jc w:val="center"/>
        <w:rPr>
          <w:rFonts w:ascii="Times New Roman" w:hAnsi="Times New Roman" w:cs="Times New Roman"/>
          <w:color w:val="E36C0A" w:themeColor="accent6" w:themeShade="BF"/>
          <w:sz w:val="36"/>
          <w:szCs w:val="36"/>
        </w:rPr>
      </w:pPr>
      <w:r w:rsidRPr="00C94CA2">
        <w:rPr>
          <w:rFonts w:ascii="Times New Roman" w:hAnsi="Times New Roman" w:cs="Times New Roman"/>
          <w:color w:val="E36C0A" w:themeColor="accent6" w:themeShade="BF"/>
          <w:sz w:val="36"/>
          <w:szCs w:val="36"/>
        </w:rPr>
        <w:t>Deniz Ve Su Ürünleri</w:t>
      </w:r>
    </w:p>
    <w:p w:rsidR="000E3A38" w:rsidRPr="00C94CA2" w:rsidRDefault="000E3A38" w:rsidP="000E3A38">
      <w:pPr>
        <w:jc w:val="center"/>
        <w:rPr>
          <w:rFonts w:ascii="Times New Roman" w:hAnsi="Times New Roman" w:cs="Times New Roman"/>
          <w:sz w:val="30"/>
          <w:szCs w:val="30"/>
        </w:rPr>
      </w:pPr>
      <w:r w:rsidRPr="00C94CA2">
        <w:rPr>
          <w:rFonts w:ascii="Times New Roman" w:hAnsi="Times New Roman" w:cs="Times New Roman"/>
          <w:sz w:val="30"/>
          <w:szCs w:val="30"/>
        </w:rPr>
        <w:t>Deniz veya kültür yetiştiriciliğinden elde edilen su ürünlerinin tamamı</w:t>
      </w:r>
    </w:p>
    <w:p w:rsidR="000E3A38" w:rsidRPr="00C94CA2" w:rsidRDefault="000E3A38" w:rsidP="000E3A38">
      <w:pPr>
        <w:rPr>
          <w:rFonts w:ascii="Times New Roman" w:hAnsi="Times New Roman" w:cs="Times New Roman"/>
          <w:sz w:val="30"/>
          <w:szCs w:val="30"/>
        </w:rPr>
      </w:pPr>
    </w:p>
    <w:p w:rsidR="000E3A38" w:rsidRPr="00C94CA2" w:rsidRDefault="000E3A38" w:rsidP="000E3A38">
      <w:pPr>
        <w:jc w:val="center"/>
        <w:rPr>
          <w:rFonts w:ascii="Times New Roman" w:hAnsi="Times New Roman" w:cs="Times New Roman"/>
          <w:sz w:val="30"/>
          <w:szCs w:val="30"/>
        </w:rPr>
      </w:pPr>
      <w:r w:rsidRPr="00C94CA2">
        <w:rPr>
          <w:rFonts w:ascii="Times New Roman" w:hAnsi="Times New Roman" w:cs="Times New Roman"/>
          <w:noProof/>
          <w:sz w:val="30"/>
          <w:szCs w:val="30"/>
          <w:lang w:eastAsia="tr-TR"/>
        </w:rPr>
        <w:drawing>
          <wp:inline distT="0" distB="0" distL="0" distR="0">
            <wp:extent cx="5350424" cy="3001382"/>
            <wp:effectExtent l="19050" t="0" r="2626" b="0"/>
            <wp:docPr id="8" name="Resim 7" descr="deniz ürünü.jpg"/>
            <wp:cNvGraphicFramePr/>
            <a:graphic xmlns:a="http://schemas.openxmlformats.org/drawingml/2006/main">
              <a:graphicData uri="http://schemas.openxmlformats.org/drawingml/2006/picture">
                <pic:pic xmlns:pic="http://schemas.openxmlformats.org/drawingml/2006/picture">
                  <pic:nvPicPr>
                    <pic:cNvPr id="8" name="7 Resim" descr="deniz ürünü.jpg"/>
                    <pic:cNvPicPr>
                      <a:picLocks noChangeAspect="1"/>
                    </pic:cNvPicPr>
                  </pic:nvPicPr>
                  <pic:blipFill>
                    <a:blip r:embed="rId10" cstate="print"/>
                    <a:stretch>
                      <a:fillRect/>
                    </a:stretch>
                  </pic:blipFill>
                  <pic:spPr>
                    <a:xfrm>
                      <a:off x="0" y="0"/>
                      <a:ext cx="5354439" cy="3003634"/>
                    </a:xfrm>
                    <a:prstGeom prst="rect">
                      <a:avLst/>
                    </a:prstGeom>
                  </pic:spPr>
                </pic:pic>
              </a:graphicData>
            </a:graphic>
          </wp:inline>
        </w:drawing>
      </w:r>
    </w:p>
    <w:p w:rsidR="000E3A38" w:rsidRPr="00C94CA2" w:rsidRDefault="000E3A38" w:rsidP="000E3A38">
      <w:pPr>
        <w:jc w:val="center"/>
        <w:rPr>
          <w:rFonts w:ascii="Times New Roman" w:hAnsi="Times New Roman" w:cs="Times New Roman"/>
          <w:sz w:val="30"/>
          <w:szCs w:val="30"/>
        </w:rPr>
      </w:pPr>
    </w:p>
    <w:p w:rsidR="000E3A38" w:rsidRPr="00C94CA2" w:rsidRDefault="000E3A38" w:rsidP="000E3A38">
      <w:pPr>
        <w:jc w:val="center"/>
        <w:rPr>
          <w:rFonts w:ascii="Times New Roman" w:hAnsi="Times New Roman" w:cs="Times New Roman"/>
          <w:color w:val="E36C0A" w:themeColor="accent6" w:themeShade="BF"/>
          <w:sz w:val="36"/>
          <w:szCs w:val="36"/>
        </w:rPr>
      </w:pPr>
      <w:r w:rsidRPr="00C94CA2">
        <w:rPr>
          <w:rFonts w:ascii="Times New Roman" w:hAnsi="Times New Roman" w:cs="Times New Roman"/>
          <w:color w:val="E36C0A" w:themeColor="accent6" w:themeShade="BF"/>
          <w:sz w:val="36"/>
          <w:szCs w:val="36"/>
        </w:rPr>
        <w:t>Şarküteri ürünleri</w:t>
      </w:r>
    </w:p>
    <w:p w:rsidR="000E3A38" w:rsidRPr="00C94CA2" w:rsidRDefault="000E3A38" w:rsidP="000E3A38">
      <w:pPr>
        <w:jc w:val="center"/>
        <w:rPr>
          <w:rFonts w:ascii="Times New Roman" w:hAnsi="Times New Roman" w:cs="Times New Roman"/>
          <w:sz w:val="30"/>
          <w:szCs w:val="30"/>
        </w:rPr>
      </w:pPr>
      <w:r w:rsidRPr="00C94CA2">
        <w:rPr>
          <w:rFonts w:ascii="Times New Roman" w:hAnsi="Times New Roman" w:cs="Times New Roman"/>
          <w:sz w:val="30"/>
          <w:szCs w:val="30"/>
        </w:rPr>
        <w:t>Salam, Jambon, Peynir ve peynir çeşitleri vb.</w:t>
      </w:r>
    </w:p>
    <w:p w:rsidR="000E3A38" w:rsidRPr="00C94CA2" w:rsidRDefault="000E3A38" w:rsidP="000E3A38">
      <w:pPr>
        <w:jc w:val="center"/>
        <w:rPr>
          <w:rFonts w:ascii="Times New Roman" w:hAnsi="Times New Roman" w:cs="Times New Roman"/>
          <w:sz w:val="30"/>
          <w:szCs w:val="30"/>
        </w:rPr>
      </w:pPr>
      <w:r w:rsidRPr="00C94CA2">
        <w:rPr>
          <w:rFonts w:ascii="Times New Roman" w:hAnsi="Times New Roman" w:cs="Times New Roman"/>
          <w:noProof/>
          <w:sz w:val="30"/>
          <w:szCs w:val="30"/>
          <w:lang w:eastAsia="tr-TR"/>
        </w:rPr>
        <w:lastRenderedPageBreak/>
        <w:drawing>
          <wp:inline distT="0" distB="0" distL="0" distR="0">
            <wp:extent cx="5070880" cy="2969112"/>
            <wp:effectExtent l="19050" t="0" r="0" b="0"/>
            <wp:docPr id="9" name="Resim 8" descr="Sarkuteri.jpg"/>
            <wp:cNvGraphicFramePr/>
            <a:graphic xmlns:a="http://schemas.openxmlformats.org/drawingml/2006/main">
              <a:graphicData uri="http://schemas.openxmlformats.org/drawingml/2006/picture">
                <pic:pic xmlns:pic="http://schemas.openxmlformats.org/drawingml/2006/picture">
                  <pic:nvPicPr>
                    <pic:cNvPr id="8" name="7 Resim" descr="Sarkuteri.jpg"/>
                    <pic:cNvPicPr>
                      <a:picLocks noChangeAspect="1"/>
                    </pic:cNvPicPr>
                  </pic:nvPicPr>
                  <pic:blipFill>
                    <a:blip r:embed="rId11" cstate="print"/>
                    <a:stretch>
                      <a:fillRect/>
                    </a:stretch>
                  </pic:blipFill>
                  <pic:spPr>
                    <a:xfrm>
                      <a:off x="0" y="0"/>
                      <a:ext cx="5072528" cy="2970077"/>
                    </a:xfrm>
                    <a:prstGeom prst="rect">
                      <a:avLst/>
                    </a:prstGeom>
                  </pic:spPr>
                </pic:pic>
              </a:graphicData>
            </a:graphic>
          </wp:inline>
        </w:drawing>
      </w:r>
    </w:p>
    <w:p w:rsidR="000E3A38" w:rsidRPr="00C94CA2" w:rsidRDefault="000E3A38" w:rsidP="000E3A38">
      <w:pPr>
        <w:jc w:val="center"/>
        <w:rPr>
          <w:rFonts w:ascii="Times New Roman" w:hAnsi="Times New Roman" w:cs="Times New Roman"/>
          <w:color w:val="E36C0A" w:themeColor="accent6" w:themeShade="BF"/>
          <w:sz w:val="36"/>
          <w:szCs w:val="36"/>
        </w:rPr>
      </w:pPr>
      <w:r w:rsidRPr="00C94CA2">
        <w:rPr>
          <w:rFonts w:ascii="Times New Roman" w:hAnsi="Times New Roman" w:cs="Times New Roman"/>
          <w:color w:val="E36C0A" w:themeColor="accent6" w:themeShade="BF"/>
          <w:sz w:val="36"/>
          <w:szCs w:val="36"/>
        </w:rPr>
        <w:t>Hamur ve hamur çeşitleri</w:t>
      </w:r>
    </w:p>
    <w:p w:rsidR="000E3A38" w:rsidRPr="00C94CA2" w:rsidRDefault="000E3A38" w:rsidP="000E3A38">
      <w:pPr>
        <w:jc w:val="center"/>
        <w:rPr>
          <w:rFonts w:ascii="Times New Roman" w:hAnsi="Times New Roman" w:cs="Times New Roman"/>
          <w:sz w:val="30"/>
          <w:szCs w:val="30"/>
        </w:rPr>
      </w:pPr>
      <w:r w:rsidRPr="00C94CA2">
        <w:rPr>
          <w:rFonts w:ascii="Times New Roman" w:hAnsi="Times New Roman" w:cs="Times New Roman"/>
          <w:sz w:val="30"/>
          <w:szCs w:val="30"/>
        </w:rPr>
        <w:t>Erişte, Makarna ve çeşitleri vb.</w:t>
      </w:r>
    </w:p>
    <w:p w:rsidR="000E3A38" w:rsidRPr="00C94CA2" w:rsidRDefault="000E3A38" w:rsidP="000E3A38">
      <w:pPr>
        <w:jc w:val="center"/>
        <w:rPr>
          <w:rFonts w:ascii="Times New Roman" w:hAnsi="Times New Roman" w:cs="Times New Roman"/>
          <w:sz w:val="30"/>
          <w:szCs w:val="30"/>
        </w:rPr>
      </w:pPr>
      <w:r w:rsidRPr="00C94CA2">
        <w:rPr>
          <w:rFonts w:ascii="Times New Roman" w:hAnsi="Times New Roman" w:cs="Times New Roman"/>
          <w:noProof/>
          <w:sz w:val="30"/>
          <w:szCs w:val="30"/>
          <w:lang w:eastAsia="tr-TR"/>
        </w:rPr>
        <w:drawing>
          <wp:inline distT="0" distB="0" distL="0" distR="0">
            <wp:extent cx="4416490" cy="3312368"/>
            <wp:effectExtent l="19050" t="0" r="3110" b="0"/>
            <wp:docPr id="10" name="Resim 9" descr="erişte.jpg"/>
            <wp:cNvGraphicFramePr/>
            <a:graphic xmlns:a="http://schemas.openxmlformats.org/drawingml/2006/main">
              <a:graphicData uri="http://schemas.openxmlformats.org/drawingml/2006/picture">
                <pic:pic xmlns:pic="http://schemas.openxmlformats.org/drawingml/2006/picture">
                  <pic:nvPicPr>
                    <pic:cNvPr id="11" name="10 Resim" descr="erişte.jpg"/>
                    <pic:cNvPicPr>
                      <a:picLocks noChangeAspect="1"/>
                    </pic:cNvPicPr>
                  </pic:nvPicPr>
                  <pic:blipFill>
                    <a:blip r:embed="rId12" cstate="print"/>
                    <a:stretch>
                      <a:fillRect/>
                    </a:stretch>
                  </pic:blipFill>
                  <pic:spPr>
                    <a:xfrm>
                      <a:off x="0" y="0"/>
                      <a:ext cx="4416490" cy="3312368"/>
                    </a:xfrm>
                    <a:prstGeom prst="rect">
                      <a:avLst/>
                    </a:prstGeom>
                  </pic:spPr>
                </pic:pic>
              </a:graphicData>
            </a:graphic>
          </wp:inline>
        </w:drawing>
      </w:r>
    </w:p>
    <w:p w:rsidR="004B037E" w:rsidRPr="00C94CA2" w:rsidRDefault="004B037E" w:rsidP="000E3A38">
      <w:pPr>
        <w:jc w:val="center"/>
        <w:rPr>
          <w:rFonts w:ascii="Times New Roman" w:hAnsi="Times New Roman" w:cs="Times New Roman"/>
          <w:sz w:val="30"/>
          <w:szCs w:val="30"/>
        </w:rPr>
      </w:pPr>
    </w:p>
    <w:p w:rsidR="000E3A38" w:rsidRPr="00C94CA2" w:rsidRDefault="000E3A38" w:rsidP="000E3A38">
      <w:pPr>
        <w:jc w:val="center"/>
        <w:rPr>
          <w:rFonts w:ascii="Times New Roman" w:hAnsi="Times New Roman" w:cs="Times New Roman"/>
          <w:sz w:val="30"/>
          <w:szCs w:val="30"/>
        </w:rPr>
      </w:pPr>
      <w:r w:rsidRPr="00C94CA2">
        <w:rPr>
          <w:rFonts w:ascii="Times New Roman" w:hAnsi="Times New Roman" w:cs="Times New Roman"/>
          <w:noProof/>
          <w:sz w:val="30"/>
          <w:szCs w:val="30"/>
          <w:lang w:eastAsia="tr-TR"/>
        </w:rPr>
        <w:lastRenderedPageBreak/>
        <w:drawing>
          <wp:inline distT="0" distB="0" distL="0" distR="0">
            <wp:extent cx="3898404" cy="3898404"/>
            <wp:effectExtent l="19050" t="0" r="6846" b="0"/>
            <wp:docPr id="11" name="Resim 10" descr="makarna.jpg"/>
            <wp:cNvGraphicFramePr/>
            <a:graphic xmlns:a="http://schemas.openxmlformats.org/drawingml/2006/main">
              <a:graphicData uri="http://schemas.openxmlformats.org/drawingml/2006/picture">
                <pic:pic xmlns:pic="http://schemas.openxmlformats.org/drawingml/2006/picture">
                  <pic:nvPicPr>
                    <pic:cNvPr id="12" name="11 Resim" descr="makarna.jpg"/>
                    <pic:cNvPicPr>
                      <a:picLocks noChangeAspect="1"/>
                    </pic:cNvPicPr>
                  </pic:nvPicPr>
                  <pic:blipFill>
                    <a:blip r:embed="rId13" cstate="print"/>
                    <a:stretch>
                      <a:fillRect/>
                    </a:stretch>
                  </pic:blipFill>
                  <pic:spPr>
                    <a:xfrm>
                      <a:off x="0" y="0"/>
                      <a:ext cx="3898404" cy="3898404"/>
                    </a:xfrm>
                    <a:prstGeom prst="rect">
                      <a:avLst/>
                    </a:prstGeom>
                  </pic:spPr>
                </pic:pic>
              </a:graphicData>
            </a:graphic>
          </wp:inline>
        </w:drawing>
      </w:r>
    </w:p>
    <w:p w:rsidR="004B037E" w:rsidRPr="00C94CA2" w:rsidRDefault="004B037E" w:rsidP="004B037E">
      <w:pPr>
        <w:rPr>
          <w:rFonts w:ascii="Times New Roman" w:hAnsi="Times New Roman" w:cs="Times New Roman"/>
          <w:color w:val="E36C0A" w:themeColor="accent6" w:themeShade="BF"/>
          <w:sz w:val="40"/>
          <w:szCs w:val="40"/>
        </w:rPr>
      </w:pPr>
      <w:r w:rsidRPr="00C94CA2">
        <w:rPr>
          <w:rFonts w:ascii="Times New Roman" w:hAnsi="Times New Roman" w:cs="Times New Roman"/>
          <w:color w:val="E36C0A" w:themeColor="accent6" w:themeShade="BF"/>
          <w:sz w:val="40"/>
          <w:szCs w:val="40"/>
        </w:rPr>
        <w:t>F. Büyükten Küçüğe Doğru Doğrama/Kesme İşlemlerinin Sıralanışı</w:t>
      </w:r>
    </w:p>
    <w:p w:rsidR="004B037E" w:rsidRPr="00C94CA2" w:rsidRDefault="004B037E" w:rsidP="004B037E">
      <w:pPr>
        <w:rPr>
          <w:rFonts w:ascii="Times New Roman" w:hAnsi="Times New Roman" w:cs="Times New Roman"/>
          <w:color w:val="365F91" w:themeColor="accent1" w:themeShade="BF"/>
          <w:sz w:val="36"/>
          <w:szCs w:val="36"/>
        </w:rPr>
      </w:pPr>
      <w:proofErr w:type="spellStart"/>
      <w:r w:rsidRPr="00C94CA2">
        <w:rPr>
          <w:rFonts w:ascii="Times New Roman" w:hAnsi="Times New Roman" w:cs="Times New Roman"/>
          <w:color w:val="365F91" w:themeColor="accent1" w:themeShade="BF"/>
          <w:sz w:val="36"/>
          <w:szCs w:val="36"/>
        </w:rPr>
        <w:t>Batonnets</w:t>
      </w:r>
      <w:proofErr w:type="spellEnd"/>
      <w:r w:rsidRPr="00C94CA2">
        <w:rPr>
          <w:rFonts w:ascii="Times New Roman" w:hAnsi="Times New Roman" w:cs="Times New Roman"/>
          <w:color w:val="365F91" w:themeColor="accent1" w:themeShade="BF"/>
          <w:sz w:val="36"/>
          <w:szCs w:val="36"/>
        </w:rPr>
        <w:t xml:space="preserve"> Doğrama:</w:t>
      </w:r>
    </w:p>
    <w:p w:rsidR="004B037E" w:rsidRPr="00C94CA2" w:rsidRDefault="004B037E" w:rsidP="004B037E">
      <w:pPr>
        <w:rPr>
          <w:rFonts w:ascii="Times New Roman" w:hAnsi="Times New Roman" w:cs="Times New Roman"/>
          <w:sz w:val="30"/>
          <w:szCs w:val="30"/>
        </w:rPr>
      </w:pPr>
      <w:r w:rsidRPr="00C94CA2">
        <w:rPr>
          <w:rFonts w:ascii="Times New Roman" w:hAnsi="Times New Roman" w:cs="Times New Roman"/>
          <w:sz w:val="30"/>
          <w:szCs w:val="30"/>
        </w:rPr>
        <w:t xml:space="preserve">*  Batonet doğrama </w:t>
      </w:r>
      <w:proofErr w:type="gramStart"/>
      <w:r w:rsidRPr="00C94CA2">
        <w:rPr>
          <w:rFonts w:ascii="Times New Roman" w:hAnsi="Times New Roman" w:cs="Times New Roman"/>
          <w:sz w:val="30"/>
          <w:szCs w:val="30"/>
        </w:rPr>
        <w:t>şekli   yaklaşık</w:t>
      </w:r>
      <w:proofErr w:type="gramEnd"/>
      <w:r w:rsidRPr="00C94CA2">
        <w:rPr>
          <w:rFonts w:ascii="Times New Roman" w:hAnsi="Times New Roman" w:cs="Times New Roman"/>
          <w:sz w:val="30"/>
          <w:szCs w:val="30"/>
        </w:rPr>
        <w:t xml:space="preserve"> 2 cm eninde ve yaklaşık 5-6 boyundaki doğrama yöntemine verilen isimdir. </w:t>
      </w:r>
    </w:p>
    <w:p w:rsidR="004B037E" w:rsidRPr="00C94CA2" w:rsidRDefault="004B037E" w:rsidP="004B037E">
      <w:pPr>
        <w:rPr>
          <w:rFonts w:ascii="Times New Roman" w:hAnsi="Times New Roman" w:cs="Times New Roman"/>
          <w:sz w:val="30"/>
          <w:szCs w:val="30"/>
        </w:rPr>
      </w:pPr>
    </w:p>
    <w:p w:rsidR="004B037E" w:rsidRPr="00C94CA2" w:rsidRDefault="004B037E" w:rsidP="004B037E">
      <w:pPr>
        <w:rPr>
          <w:rFonts w:ascii="Times New Roman" w:hAnsi="Times New Roman" w:cs="Times New Roman"/>
          <w:color w:val="365F91" w:themeColor="accent1" w:themeShade="BF"/>
          <w:sz w:val="36"/>
          <w:szCs w:val="36"/>
        </w:rPr>
      </w:pPr>
      <w:r w:rsidRPr="00C94CA2">
        <w:rPr>
          <w:rFonts w:ascii="Times New Roman" w:hAnsi="Times New Roman" w:cs="Times New Roman"/>
          <w:color w:val="365F91" w:themeColor="accent1" w:themeShade="BF"/>
          <w:sz w:val="36"/>
          <w:szCs w:val="36"/>
        </w:rPr>
        <w:t>Kullanıldığı Yerler:</w:t>
      </w:r>
    </w:p>
    <w:p w:rsidR="004B037E" w:rsidRPr="00C94CA2" w:rsidRDefault="004B037E" w:rsidP="004B037E">
      <w:pPr>
        <w:rPr>
          <w:rFonts w:ascii="Times New Roman" w:hAnsi="Times New Roman" w:cs="Times New Roman"/>
          <w:sz w:val="30"/>
          <w:szCs w:val="30"/>
        </w:rPr>
      </w:pPr>
      <w:r w:rsidRPr="00C94CA2">
        <w:rPr>
          <w:rFonts w:ascii="Times New Roman" w:hAnsi="Times New Roman" w:cs="Times New Roman"/>
          <w:sz w:val="30"/>
          <w:szCs w:val="30"/>
        </w:rPr>
        <w:t xml:space="preserve">*  Sebze </w:t>
      </w:r>
      <w:proofErr w:type="gramStart"/>
      <w:r w:rsidRPr="00C94CA2">
        <w:rPr>
          <w:rFonts w:ascii="Times New Roman" w:hAnsi="Times New Roman" w:cs="Times New Roman"/>
          <w:sz w:val="30"/>
          <w:szCs w:val="30"/>
        </w:rPr>
        <w:t>yemeklerinin     yapımında</w:t>
      </w:r>
      <w:proofErr w:type="gramEnd"/>
      <w:r w:rsidRPr="00C94CA2">
        <w:rPr>
          <w:rFonts w:ascii="Times New Roman" w:hAnsi="Times New Roman" w:cs="Times New Roman"/>
          <w:sz w:val="30"/>
          <w:szCs w:val="30"/>
        </w:rPr>
        <w:t xml:space="preserve"> kullanılır.</w:t>
      </w:r>
    </w:p>
    <w:p w:rsidR="004B037E" w:rsidRPr="00C94CA2" w:rsidRDefault="004B037E" w:rsidP="004B037E">
      <w:pPr>
        <w:rPr>
          <w:rFonts w:ascii="Times New Roman" w:hAnsi="Times New Roman" w:cs="Times New Roman"/>
          <w:sz w:val="30"/>
          <w:szCs w:val="30"/>
        </w:rPr>
      </w:pPr>
      <w:r w:rsidRPr="00C94CA2">
        <w:rPr>
          <w:rFonts w:ascii="Times New Roman" w:hAnsi="Times New Roman" w:cs="Times New Roman"/>
          <w:sz w:val="30"/>
          <w:szCs w:val="30"/>
        </w:rPr>
        <w:t xml:space="preserve">*  Çeşitli sebzelerden hazırlanan </w:t>
      </w:r>
      <w:proofErr w:type="gramStart"/>
      <w:r w:rsidRPr="00C94CA2">
        <w:rPr>
          <w:rFonts w:ascii="Times New Roman" w:hAnsi="Times New Roman" w:cs="Times New Roman"/>
          <w:sz w:val="30"/>
          <w:szCs w:val="30"/>
        </w:rPr>
        <w:t>garnitür</w:t>
      </w:r>
      <w:proofErr w:type="gramEnd"/>
      <w:r w:rsidRPr="00C94CA2">
        <w:rPr>
          <w:rFonts w:ascii="Times New Roman" w:hAnsi="Times New Roman" w:cs="Times New Roman"/>
          <w:sz w:val="30"/>
          <w:szCs w:val="30"/>
        </w:rPr>
        <w:t xml:space="preserve"> çeşitlerinin yapımında kullanılır</w:t>
      </w:r>
    </w:p>
    <w:p w:rsidR="004B037E" w:rsidRPr="00C94CA2" w:rsidRDefault="004B037E" w:rsidP="004B037E">
      <w:pPr>
        <w:rPr>
          <w:rFonts w:ascii="Times New Roman" w:hAnsi="Times New Roman" w:cs="Times New Roman"/>
          <w:sz w:val="30"/>
          <w:szCs w:val="30"/>
        </w:rPr>
      </w:pPr>
    </w:p>
    <w:p w:rsidR="004B037E" w:rsidRPr="00C94CA2" w:rsidRDefault="004B037E" w:rsidP="004B037E">
      <w:pPr>
        <w:jc w:val="center"/>
        <w:rPr>
          <w:rFonts w:ascii="Times New Roman" w:hAnsi="Times New Roman" w:cs="Times New Roman"/>
          <w:sz w:val="30"/>
          <w:szCs w:val="30"/>
        </w:rPr>
      </w:pPr>
      <w:r w:rsidRPr="00C94CA2">
        <w:rPr>
          <w:rFonts w:ascii="Times New Roman" w:hAnsi="Times New Roman" w:cs="Times New Roman"/>
          <w:noProof/>
          <w:sz w:val="30"/>
          <w:szCs w:val="30"/>
          <w:lang w:eastAsia="tr-TR"/>
        </w:rPr>
        <w:lastRenderedPageBreak/>
        <w:drawing>
          <wp:inline distT="0" distB="0" distL="0" distR="0">
            <wp:extent cx="3333750" cy="3333750"/>
            <wp:effectExtent l="285750" t="266700" r="323850" b="266700"/>
            <wp:docPr id="12" name="Resim 11" descr="batonet.jpg"/>
            <wp:cNvGraphicFramePr/>
            <a:graphic xmlns:a="http://schemas.openxmlformats.org/drawingml/2006/main">
              <a:graphicData uri="http://schemas.openxmlformats.org/drawingml/2006/picture">
                <pic:pic xmlns:pic="http://schemas.openxmlformats.org/drawingml/2006/picture">
                  <pic:nvPicPr>
                    <pic:cNvPr id="9" name="8 Resim" descr="batonet.jpg"/>
                    <pic:cNvPicPr>
                      <a:picLocks noChangeAspect="1"/>
                    </pic:cNvPicPr>
                  </pic:nvPicPr>
                  <pic:blipFill>
                    <a:blip r:embed="rId14" cstate="print"/>
                    <a:stretch>
                      <a:fillRect/>
                    </a:stretch>
                  </pic:blipFill>
                  <pic:spPr>
                    <a:xfrm>
                      <a:off x="0" y="0"/>
                      <a:ext cx="3333750" cy="333375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4B037E" w:rsidRPr="00C94CA2" w:rsidRDefault="004B037E" w:rsidP="004B037E">
      <w:pPr>
        <w:rPr>
          <w:rFonts w:ascii="Times New Roman" w:hAnsi="Times New Roman" w:cs="Times New Roman"/>
          <w:color w:val="365F91" w:themeColor="accent1" w:themeShade="BF"/>
          <w:sz w:val="36"/>
          <w:szCs w:val="36"/>
        </w:rPr>
      </w:pPr>
    </w:p>
    <w:p w:rsidR="004B037E" w:rsidRPr="00C94CA2" w:rsidRDefault="004B037E" w:rsidP="004B037E">
      <w:pPr>
        <w:rPr>
          <w:rFonts w:ascii="Times New Roman" w:hAnsi="Times New Roman" w:cs="Times New Roman"/>
          <w:color w:val="E36C0A" w:themeColor="accent6" w:themeShade="BF"/>
          <w:sz w:val="40"/>
          <w:szCs w:val="40"/>
        </w:rPr>
      </w:pPr>
    </w:p>
    <w:p w:rsidR="00C94CA2" w:rsidRPr="00C94CA2" w:rsidRDefault="00C94CA2" w:rsidP="00C94CA2">
      <w:pPr>
        <w:rPr>
          <w:rFonts w:ascii="Times New Roman" w:hAnsi="Times New Roman" w:cs="Times New Roman"/>
          <w:color w:val="365F91" w:themeColor="accent1" w:themeShade="BF"/>
          <w:sz w:val="36"/>
          <w:szCs w:val="36"/>
        </w:rPr>
      </w:pPr>
      <w:r w:rsidRPr="00C94CA2">
        <w:rPr>
          <w:rFonts w:ascii="Times New Roman" w:hAnsi="Times New Roman" w:cs="Times New Roman"/>
          <w:color w:val="365F91" w:themeColor="accent1" w:themeShade="BF"/>
          <w:sz w:val="36"/>
          <w:szCs w:val="36"/>
        </w:rPr>
        <w:t>Mire Poix Doğrama:</w:t>
      </w:r>
    </w:p>
    <w:p w:rsidR="00C94CA2" w:rsidRPr="00C94CA2" w:rsidRDefault="00C94CA2" w:rsidP="00C94CA2">
      <w:pPr>
        <w:rPr>
          <w:rFonts w:ascii="Times New Roman" w:hAnsi="Times New Roman" w:cs="Times New Roman"/>
          <w:sz w:val="30"/>
          <w:szCs w:val="30"/>
        </w:rPr>
      </w:pPr>
      <w:r w:rsidRPr="00C94CA2">
        <w:rPr>
          <w:rFonts w:ascii="Times New Roman" w:hAnsi="Times New Roman" w:cs="Times New Roman"/>
          <w:sz w:val="30"/>
          <w:szCs w:val="30"/>
        </w:rPr>
        <w:t>*  Mirpua doğrama şekli yaklaşık 2 cm eninde, 2 cm boyunda küp şeklindeki doğrama yöntemine verilen isimdir.</w:t>
      </w:r>
    </w:p>
    <w:p w:rsidR="00C94CA2" w:rsidRPr="00C94CA2" w:rsidRDefault="00C94CA2" w:rsidP="00C94CA2">
      <w:pPr>
        <w:rPr>
          <w:rFonts w:ascii="Times New Roman" w:hAnsi="Times New Roman" w:cs="Times New Roman"/>
          <w:sz w:val="30"/>
          <w:szCs w:val="30"/>
        </w:rPr>
      </w:pPr>
      <w:r w:rsidRPr="00C94CA2">
        <w:rPr>
          <w:rFonts w:ascii="Times New Roman" w:hAnsi="Times New Roman" w:cs="Times New Roman"/>
          <w:sz w:val="30"/>
          <w:szCs w:val="30"/>
        </w:rPr>
        <w:t>*  Kendi içinde 2ye ayrılır (Mire Poix, Beyaz Mire Poix)</w:t>
      </w:r>
    </w:p>
    <w:p w:rsidR="00C94CA2" w:rsidRPr="00C94CA2" w:rsidRDefault="00C94CA2" w:rsidP="00C94CA2">
      <w:pPr>
        <w:rPr>
          <w:rFonts w:ascii="Times New Roman" w:hAnsi="Times New Roman" w:cs="Times New Roman"/>
          <w:sz w:val="30"/>
          <w:szCs w:val="30"/>
        </w:rPr>
      </w:pPr>
      <w:r w:rsidRPr="00C94CA2">
        <w:rPr>
          <w:rFonts w:ascii="Times New Roman" w:hAnsi="Times New Roman" w:cs="Times New Roman"/>
          <w:sz w:val="30"/>
          <w:szCs w:val="30"/>
        </w:rPr>
        <w:t>*  Ülkemizde Kuşbaşı doğrama diye geçer.</w:t>
      </w:r>
    </w:p>
    <w:p w:rsidR="00C94CA2" w:rsidRPr="00C94CA2" w:rsidRDefault="00C94CA2" w:rsidP="00C94CA2">
      <w:pPr>
        <w:rPr>
          <w:rFonts w:ascii="Times New Roman" w:hAnsi="Times New Roman" w:cs="Times New Roman"/>
          <w:sz w:val="30"/>
          <w:szCs w:val="30"/>
        </w:rPr>
      </w:pPr>
    </w:p>
    <w:p w:rsidR="00C94CA2" w:rsidRPr="00C94CA2" w:rsidRDefault="00C94CA2" w:rsidP="00C94CA2">
      <w:pPr>
        <w:rPr>
          <w:rFonts w:ascii="Times New Roman" w:hAnsi="Times New Roman" w:cs="Times New Roman"/>
          <w:color w:val="365F91" w:themeColor="accent1" w:themeShade="BF"/>
          <w:sz w:val="36"/>
          <w:szCs w:val="36"/>
        </w:rPr>
      </w:pPr>
      <w:r w:rsidRPr="00C94CA2">
        <w:rPr>
          <w:rFonts w:ascii="Times New Roman" w:hAnsi="Times New Roman" w:cs="Times New Roman"/>
          <w:color w:val="365F91" w:themeColor="accent1" w:themeShade="BF"/>
          <w:sz w:val="36"/>
          <w:szCs w:val="36"/>
        </w:rPr>
        <w:t>Kullanıldığı Yerler:</w:t>
      </w:r>
    </w:p>
    <w:p w:rsidR="00C94CA2" w:rsidRPr="00C94CA2" w:rsidRDefault="00C94CA2" w:rsidP="00C94CA2">
      <w:pPr>
        <w:rPr>
          <w:rFonts w:ascii="Times New Roman" w:hAnsi="Times New Roman" w:cs="Times New Roman"/>
          <w:sz w:val="30"/>
          <w:szCs w:val="30"/>
        </w:rPr>
      </w:pPr>
      <w:r w:rsidRPr="00C94CA2">
        <w:rPr>
          <w:rFonts w:ascii="Times New Roman" w:hAnsi="Times New Roman" w:cs="Times New Roman"/>
          <w:sz w:val="30"/>
          <w:szCs w:val="30"/>
        </w:rPr>
        <w:t>* Temel et sularının (beyaz, kahverengi, balık, tavuk) yapımında kullanılır.</w:t>
      </w:r>
    </w:p>
    <w:p w:rsidR="00C94CA2" w:rsidRPr="00C94CA2" w:rsidRDefault="00C94CA2" w:rsidP="00C94CA2">
      <w:pPr>
        <w:rPr>
          <w:rFonts w:ascii="Times New Roman" w:hAnsi="Times New Roman" w:cs="Times New Roman"/>
          <w:sz w:val="30"/>
          <w:szCs w:val="30"/>
        </w:rPr>
      </w:pPr>
      <w:r w:rsidRPr="00C94CA2">
        <w:rPr>
          <w:rFonts w:ascii="Times New Roman" w:hAnsi="Times New Roman" w:cs="Times New Roman"/>
          <w:sz w:val="30"/>
          <w:szCs w:val="30"/>
        </w:rPr>
        <w:t xml:space="preserve">*  Çeşitli sebze ve patates </w:t>
      </w:r>
      <w:proofErr w:type="gramStart"/>
      <w:r w:rsidRPr="00C94CA2">
        <w:rPr>
          <w:rFonts w:ascii="Times New Roman" w:hAnsi="Times New Roman" w:cs="Times New Roman"/>
          <w:sz w:val="30"/>
          <w:szCs w:val="30"/>
        </w:rPr>
        <w:t>garnitürlerin</w:t>
      </w:r>
      <w:proofErr w:type="gramEnd"/>
      <w:r w:rsidRPr="00C94CA2">
        <w:rPr>
          <w:rFonts w:ascii="Times New Roman" w:hAnsi="Times New Roman" w:cs="Times New Roman"/>
          <w:sz w:val="30"/>
          <w:szCs w:val="30"/>
        </w:rPr>
        <w:t xml:space="preserve"> yapımında kullanılır.</w:t>
      </w:r>
    </w:p>
    <w:p w:rsidR="00C94CA2" w:rsidRPr="00C94CA2" w:rsidRDefault="00C94CA2" w:rsidP="00C94CA2">
      <w:pPr>
        <w:rPr>
          <w:rFonts w:ascii="Times New Roman" w:hAnsi="Times New Roman" w:cs="Times New Roman"/>
          <w:sz w:val="30"/>
          <w:szCs w:val="30"/>
        </w:rPr>
      </w:pPr>
    </w:p>
    <w:p w:rsidR="00C94CA2" w:rsidRPr="00C94CA2" w:rsidRDefault="00C94CA2" w:rsidP="00C94CA2">
      <w:pPr>
        <w:jc w:val="center"/>
        <w:rPr>
          <w:rFonts w:ascii="Times New Roman" w:hAnsi="Times New Roman" w:cs="Times New Roman"/>
          <w:sz w:val="30"/>
          <w:szCs w:val="30"/>
        </w:rPr>
      </w:pPr>
      <w:r w:rsidRPr="00C94CA2">
        <w:rPr>
          <w:rFonts w:ascii="Times New Roman" w:hAnsi="Times New Roman" w:cs="Times New Roman"/>
          <w:noProof/>
          <w:sz w:val="30"/>
          <w:szCs w:val="30"/>
          <w:lang w:eastAsia="tr-TR"/>
        </w:rPr>
        <w:lastRenderedPageBreak/>
        <w:drawing>
          <wp:inline distT="0" distB="0" distL="0" distR="0">
            <wp:extent cx="3024336" cy="3024336"/>
            <wp:effectExtent l="285750" t="266700" r="328464" b="271314"/>
            <wp:docPr id="13" name="Resim 12" descr="Mirepoix.jpg"/>
            <wp:cNvGraphicFramePr/>
            <a:graphic xmlns:a="http://schemas.openxmlformats.org/drawingml/2006/main">
              <a:graphicData uri="http://schemas.openxmlformats.org/drawingml/2006/picture">
                <pic:pic xmlns:pic="http://schemas.openxmlformats.org/drawingml/2006/picture">
                  <pic:nvPicPr>
                    <pic:cNvPr id="9" name="8 Resim" descr="Mirepoix.jpg"/>
                    <pic:cNvPicPr>
                      <a:picLocks noChangeAspect="1"/>
                    </pic:cNvPicPr>
                  </pic:nvPicPr>
                  <pic:blipFill>
                    <a:blip r:embed="rId15" cstate="print"/>
                    <a:stretch>
                      <a:fillRect/>
                    </a:stretch>
                  </pic:blipFill>
                  <pic:spPr>
                    <a:xfrm>
                      <a:off x="0" y="0"/>
                      <a:ext cx="3024336" cy="3024336"/>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C94CA2" w:rsidRPr="00C94CA2" w:rsidRDefault="00C94CA2" w:rsidP="00C94CA2">
      <w:pPr>
        <w:jc w:val="center"/>
        <w:rPr>
          <w:rFonts w:ascii="Times New Roman" w:hAnsi="Times New Roman" w:cs="Times New Roman"/>
          <w:sz w:val="30"/>
          <w:szCs w:val="30"/>
        </w:rPr>
      </w:pPr>
    </w:p>
    <w:p w:rsidR="00C94CA2" w:rsidRPr="00C94CA2" w:rsidRDefault="00C94CA2" w:rsidP="00C94CA2">
      <w:pPr>
        <w:rPr>
          <w:rFonts w:ascii="Times New Roman" w:hAnsi="Times New Roman" w:cs="Times New Roman"/>
          <w:color w:val="365F91" w:themeColor="accent1" w:themeShade="BF"/>
          <w:sz w:val="36"/>
          <w:szCs w:val="36"/>
        </w:rPr>
      </w:pPr>
      <w:proofErr w:type="spellStart"/>
      <w:r w:rsidRPr="00C94CA2">
        <w:rPr>
          <w:rFonts w:ascii="Times New Roman" w:hAnsi="Times New Roman" w:cs="Times New Roman"/>
          <w:color w:val="365F91" w:themeColor="accent1" w:themeShade="BF"/>
          <w:sz w:val="36"/>
          <w:szCs w:val="36"/>
        </w:rPr>
        <w:t>Paysanne</w:t>
      </w:r>
      <w:proofErr w:type="spellEnd"/>
      <w:r w:rsidRPr="00C94CA2">
        <w:rPr>
          <w:rFonts w:ascii="Times New Roman" w:hAnsi="Times New Roman" w:cs="Times New Roman"/>
          <w:color w:val="365F91" w:themeColor="accent1" w:themeShade="BF"/>
          <w:sz w:val="36"/>
          <w:szCs w:val="36"/>
        </w:rPr>
        <w:t xml:space="preserve"> Doğrama:</w:t>
      </w:r>
    </w:p>
    <w:p w:rsidR="00C94CA2" w:rsidRPr="00C94CA2" w:rsidRDefault="00C94CA2" w:rsidP="00C94CA2">
      <w:pPr>
        <w:rPr>
          <w:rFonts w:ascii="Times New Roman" w:hAnsi="Times New Roman" w:cs="Times New Roman"/>
          <w:sz w:val="30"/>
          <w:szCs w:val="30"/>
        </w:rPr>
      </w:pPr>
      <w:r w:rsidRPr="00C94CA2">
        <w:rPr>
          <w:rFonts w:ascii="Times New Roman" w:hAnsi="Times New Roman" w:cs="Times New Roman"/>
          <w:sz w:val="30"/>
          <w:szCs w:val="30"/>
        </w:rPr>
        <w:t xml:space="preserve">*  </w:t>
      </w:r>
      <w:proofErr w:type="spellStart"/>
      <w:r w:rsidRPr="00C94CA2">
        <w:rPr>
          <w:rFonts w:ascii="Times New Roman" w:hAnsi="Times New Roman" w:cs="Times New Roman"/>
          <w:sz w:val="30"/>
          <w:szCs w:val="30"/>
        </w:rPr>
        <w:t>Peyzan</w:t>
      </w:r>
      <w:proofErr w:type="spellEnd"/>
      <w:r w:rsidRPr="00C94CA2">
        <w:rPr>
          <w:rFonts w:ascii="Times New Roman" w:hAnsi="Times New Roman" w:cs="Times New Roman"/>
          <w:sz w:val="30"/>
          <w:szCs w:val="30"/>
        </w:rPr>
        <w:t xml:space="preserve"> doğrama şekli yaklaşık 1 cm yüzeyinde ve kalınlığı bıçak sırtı kalınlığında doğrama şekline verdiğimiz isimdir.</w:t>
      </w:r>
    </w:p>
    <w:p w:rsidR="00C94CA2" w:rsidRPr="00C94CA2" w:rsidRDefault="00C94CA2" w:rsidP="00C94CA2">
      <w:pPr>
        <w:rPr>
          <w:rFonts w:ascii="Times New Roman" w:hAnsi="Times New Roman" w:cs="Times New Roman"/>
          <w:sz w:val="30"/>
          <w:szCs w:val="30"/>
        </w:rPr>
      </w:pPr>
    </w:p>
    <w:p w:rsidR="00C94CA2" w:rsidRPr="00C94CA2" w:rsidRDefault="00C94CA2" w:rsidP="00C94CA2">
      <w:pPr>
        <w:rPr>
          <w:rFonts w:ascii="Times New Roman" w:hAnsi="Times New Roman" w:cs="Times New Roman"/>
          <w:color w:val="365F91" w:themeColor="accent1" w:themeShade="BF"/>
          <w:sz w:val="36"/>
          <w:szCs w:val="36"/>
        </w:rPr>
      </w:pPr>
      <w:r w:rsidRPr="00C94CA2">
        <w:rPr>
          <w:rFonts w:ascii="Times New Roman" w:hAnsi="Times New Roman" w:cs="Times New Roman"/>
          <w:color w:val="365F91" w:themeColor="accent1" w:themeShade="BF"/>
          <w:sz w:val="36"/>
          <w:szCs w:val="36"/>
        </w:rPr>
        <w:t>Kullanıldığı Yerler:</w:t>
      </w:r>
    </w:p>
    <w:p w:rsidR="00C94CA2" w:rsidRPr="00C94CA2" w:rsidRDefault="00C94CA2" w:rsidP="00C94CA2">
      <w:pPr>
        <w:rPr>
          <w:rFonts w:ascii="Times New Roman" w:hAnsi="Times New Roman" w:cs="Times New Roman"/>
          <w:sz w:val="30"/>
          <w:szCs w:val="30"/>
        </w:rPr>
      </w:pPr>
      <w:r w:rsidRPr="00C94CA2">
        <w:rPr>
          <w:rFonts w:ascii="Times New Roman" w:hAnsi="Times New Roman" w:cs="Times New Roman"/>
          <w:sz w:val="30"/>
          <w:szCs w:val="30"/>
        </w:rPr>
        <w:t>*  Çeşitli sebzelerde kullanılır.</w:t>
      </w:r>
    </w:p>
    <w:p w:rsidR="00C94CA2" w:rsidRPr="00C94CA2" w:rsidRDefault="00C94CA2" w:rsidP="00C94CA2">
      <w:pPr>
        <w:rPr>
          <w:rFonts w:ascii="Times New Roman" w:hAnsi="Times New Roman" w:cs="Times New Roman"/>
          <w:sz w:val="30"/>
          <w:szCs w:val="30"/>
        </w:rPr>
      </w:pPr>
      <w:r w:rsidRPr="00C94CA2">
        <w:rPr>
          <w:rFonts w:ascii="Times New Roman" w:hAnsi="Times New Roman" w:cs="Times New Roman"/>
          <w:sz w:val="30"/>
          <w:szCs w:val="30"/>
        </w:rPr>
        <w:t>*  Çeşitli ürün süslemesinde kullanılır</w:t>
      </w:r>
    </w:p>
    <w:p w:rsidR="00C94CA2" w:rsidRPr="00C94CA2" w:rsidRDefault="00C94CA2" w:rsidP="00C94CA2">
      <w:pPr>
        <w:rPr>
          <w:rFonts w:ascii="Times New Roman" w:hAnsi="Times New Roman" w:cs="Times New Roman"/>
          <w:sz w:val="30"/>
          <w:szCs w:val="30"/>
        </w:rPr>
      </w:pPr>
      <w:r w:rsidRPr="00C94CA2">
        <w:rPr>
          <w:rFonts w:ascii="Times New Roman" w:hAnsi="Times New Roman" w:cs="Times New Roman"/>
          <w:sz w:val="30"/>
          <w:szCs w:val="30"/>
        </w:rPr>
        <w:t>*  Çeşitli şarküteri ürünlerinin doğramasında kullanılır</w:t>
      </w:r>
    </w:p>
    <w:p w:rsidR="00C94CA2" w:rsidRPr="00C94CA2" w:rsidRDefault="00C94CA2" w:rsidP="00C94CA2">
      <w:pPr>
        <w:jc w:val="center"/>
        <w:rPr>
          <w:rFonts w:ascii="Times New Roman" w:hAnsi="Times New Roman" w:cs="Times New Roman"/>
          <w:sz w:val="30"/>
          <w:szCs w:val="30"/>
        </w:rPr>
      </w:pPr>
      <w:r w:rsidRPr="00C94CA2">
        <w:rPr>
          <w:rFonts w:ascii="Times New Roman" w:hAnsi="Times New Roman" w:cs="Times New Roman"/>
          <w:noProof/>
          <w:sz w:val="30"/>
          <w:szCs w:val="30"/>
          <w:lang w:eastAsia="tr-TR"/>
        </w:rPr>
        <w:lastRenderedPageBreak/>
        <w:drawing>
          <wp:inline distT="0" distB="0" distL="0" distR="0">
            <wp:extent cx="3630949" cy="2396426"/>
            <wp:effectExtent l="304800" t="266700" r="331451" b="270574"/>
            <wp:docPr id="14" name="Resim 13" descr="Dice-Paysanne.jpg"/>
            <wp:cNvGraphicFramePr/>
            <a:graphic xmlns:a="http://schemas.openxmlformats.org/drawingml/2006/main">
              <a:graphicData uri="http://schemas.openxmlformats.org/drawingml/2006/picture">
                <pic:pic xmlns:pic="http://schemas.openxmlformats.org/drawingml/2006/picture">
                  <pic:nvPicPr>
                    <pic:cNvPr id="10" name="9 Resim" descr="Dice-Paysanne.jpg"/>
                    <pic:cNvPicPr>
                      <a:picLocks noChangeAspect="1"/>
                    </pic:cNvPicPr>
                  </pic:nvPicPr>
                  <pic:blipFill>
                    <a:blip r:embed="rId16" cstate="print"/>
                    <a:stretch>
                      <a:fillRect/>
                    </a:stretch>
                  </pic:blipFill>
                  <pic:spPr>
                    <a:xfrm>
                      <a:off x="0" y="0"/>
                      <a:ext cx="3630949" cy="2396426"/>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C94CA2" w:rsidRPr="00C94CA2" w:rsidRDefault="00C94CA2" w:rsidP="00C94CA2">
      <w:pPr>
        <w:rPr>
          <w:rFonts w:ascii="Times New Roman" w:hAnsi="Times New Roman" w:cs="Times New Roman"/>
          <w:color w:val="365F91" w:themeColor="accent1" w:themeShade="BF"/>
          <w:sz w:val="36"/>
          <w:szCs w:val="36"/>
        </w:rPr>
      </w:pPr>
      <w:proofErr w:type="spellStart"/>
      <w:r w:rsidRPr="00C94CA2">
        <w:rPr>
          <w:rFonts w:ascii="Times New Roman" w:hAnsi="Times New Roman" w:cs="Times New Roman"/>
          <w:color w:val="365F91" w:themeColor="accent1" w:themeShade="BF"/>
          <w:sz w:val="36"/>
          <w:szCs w:val="36"/>
        </w:rPr>
        <w:t>Macedonie</w:t>
      </w:r>
      <w:proofErr w:type="spellEnd"/>
      <w:r w:rsidRPr="00C94CA2">
        <w:rPr>
          <w:rFonts w:ascii="Times New Roman" w:hAnsi="Times New Roman" w:cs="Times New Roman"/>
          <w:color w:val="365F91" w:themeColor="accent1" w:themeShade="BF"/>
          <w:sz w:val="36"/>
          <w:szCs w:val="36"/>
        </w:rPr>
        <w:t xml:space="preserve"> Doğrama:</w:t>
      </w:r>
    </w:p>
    <w:p w:rsidR="00C94CA2" w:rsidRPr="00C94CA2" w:rsidRDefault="00C94CA2" w:rsidP="00C94CA2">
      <w:pPr>
        <w:rPr>
          <w:rFonts w:ascii="Times New Roman" w:hAnsi="Times New Roman" w:cs="Times New Roman"/>
          <w:sz w:val="30"/>
          <w:szCs w:val="30"/>
        </w:rPr>
      </w:pPr>
      <w:r w:rsidRPr="00C94CA2">
        <w:rPr>
          <w:rFonts w:ascii="Times New Roman" w:hAnsi="Times New Roman" w:cs="Times New Roman"/>
          <w:sz w:val="30"/>
          <w:szCs w:val="30"/>
        </w:rPr>
        <w:t>*  Makedon doğrama şekli yaklaşık 1 cm eninde, 1 cm boyunda küp şeklindeki doğrama yöntemine verilen isimdir.</w:t>
      </w:r>
    </w:p>
    <w:p w:rsidR="00C94CA2" w:rsidRPr="00C94CA2" w:rsidRDefault="00C94CA2" w:rsidP="00C94CA2">
      <w:pPr>
        <w:rPr>
          <w:rFonts w:ascii="Times New Roman" w:hAnsi="Times New Roman" w:cs="Times New Roman"/>
          <w:sz w:val="30"/>
          <w:szCs w:val="30"/>
        </w:rPr>
      </w:pPr>
    </w:p>
    <w:p w:rsidR="00C94CA2" w:rsidRPr="00C94CA2" w:rsidRDefault="00C94CA2" w:rsidP="00C94CA2">
      <w:pPr>
        <w:rPr>
          <w:rFonts w:ascii="Times New Roman" w:hAnsi="Times New Roman" w:cs="Times New Roman"/>
          <w:color w:val="365F91" w:themeColor="accent1" w:themeShade="BF"/>
          <w:sz w:val="36"/>
          <w:szCs w:val="36"/>
        </w:rPr>
      </w:pPr>
      <w:r w:rsidRPr="00C94CA2">
        <w:rPr>
          <w:rFonts w:ascii="Times New Roman" w:hAnsi="Times New Roman" w:cs="Times New Roman"/>
          <w:color w:val="365F91" w:themeColor="accent1" w:themeShade="BF"/>
          <w:sz w:val="36"/>
          <w:szCs w:val="36"/>
        </w:rPr>
        <w:t>Kullanıldığı Yerler:</w:t>
      </w:r>
    </w:p>
    <w:p w:rsidR="00C94CA2" w:rsidRPr="00C94CA2" w:rsidRDefault="00C94CA2" w:rsidP="00C94CA2">
      <w:pPr>
        <w:rPr>
          <w:rFonts w:ascii="Times New Roman" w:hAnsi="Times New Roman" w:cs="Times New Roman"/>
          <w:sz w:val="30"/>
          <w:szCs w:val="30"/>
        </w:rPr>
      </w:pPr>
      <w:r w:rsidRPr="00C94CA2">
        <w:rPr>
          <w:rFonts w:ascii="Times New Roman" w:hAnsi="Times New Roman" w:cs="Times New Roman"/>
          <w:sz w:val="30"/>
          <w:szCs w:val="30"/>
        </w:rPr>
        <w:t>*  Değişik çorbaların yapımında kullanılan sebzelerin doğrama işlemlerinde kullanılır.</w:t>
      </w:r>
    </w:p>
    <w:p w:rsidR="00C94CA2" w:rsidRPr="00C94CA2" w:rsidRDefault="00C94CA2" w:rsidP="00C94CA2">
      <w:pPr>
        <w:rPr>
          <w:rFonts w:ascii="Times New Roman" w:hAnsi="Times New Roman" w:cs="Times New Roman"/>
          <w:sz w:val="30"/>
          <w:szCs w:val="30"/>
        </w:rPr>
      </w:pPr>
      <w:r w:rsidRPr="00C94CA2">
        <w:rPr>
          <w:rFonts w:ascii="Times New Roman" w:hAnsi="Times New Roman" w:cs="Times New Roman"/>
          <w:sz w:val="30"/>
          <w:szCs w:val="30"/>
        </w:rPr>
        <w:t xml:space="preserve">*  Çeşitli salata hazırlamalarında kullanılır. </w:t>
      </w:r>
    </w:p>
    <w:p w:rsidR="00C94CA2" w:rsidRDefault="00C94CA2" w:rsidP="00C94CA2">
      <w:pPr>
        <w:jc w:val="center"/>
        <w:rPr>
          <w:rFonts w:ascii="Times New Roman" w:hAnsi="Times New Roman" w:cs="Times New Roman"/>
          <w:sz w:val="30"/>
          <w:szCs w:val="30"/>
        </w:rPr>
      </w:pPr>
      <w:r w:rsidRPr="00C94CA2">
        <w:rPr>
          <w:rFonts w:ascii="Times New Roman" w:hAnsi="Times New Roman" w:cs="Times New Roman"/>
          <w:noProof/>
          <w:sz w:val="30"/>
          <w:szCs w:val="30"/>
          <w:lang w:eastAsia="tr-TR"/>
        </w:rPr>
        <w:lastRenderedPageBreak/>
        <w:drawing>
          <wp:inline distT="0" distB="0" distL="0" distR="0">
            <wp:extent cx="4617740" cy="2599294"/>
            <wp:effectExtent l="247650" t="266700" r="316210" b="258206"/>
            <wp:docPr id="15" name="Resim 14" descr="macedonie.jpg"/>
            <wp:cNvGraphicFramePr/>
            <a:graphic xmlns:a="http://schemas.openxmlformats.org/drawingml/2006/main">
              <a:graphicData uri="http://schemas.openxmlformats.org/drawingml/2006/picture">
                <pic:pic xmlns:pic="http://schemas.openxmlformats.org/drawingml/2006/picture">
                  <pic:nvPicPr>
                    <pic:cNvPr id="6" name="5 Resim" descr="macedonie.jpg"/>
                    <pic:cNvPicPr>
                      <a:picLocks noChangeAspect="1"/>
                    </pic:cNvPicPr>
                  </pic:nvPicPr>
                  <pic:blipFill>
                    <a:blip r:embed="rId17" cstate="print"/>
                    <a:stretch>
                      <a:fillRect/>
                    </a:stretch>
                  </pic:blipFill>
                  <pic:spPr>
                    <a:xfrm>
                      <a:off x="0" y="0"/>
                      <a:ext cx="4617740" cy="2599294"/>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C94CA2" w:rsidRPr="00C94CA2" w:rsidRDefault="00C94CA2" w:rsidP="00C94CA2">
      <w:pPr>
        <w:jc w:val="center"/>
        <w:rPr>
          <w:rFonts w:ascii="Times New Roman" w:hAnsi="Times New Roman" w:cs="Times New Roman"/>
          <w:sz w:val="30"/>
          <w:szCs w:val="30"/>
        </w:rPr>
      </w:pPr>
    </w:p>
    <w:p w:rsidR="00C94CA2" w:rsidRPr="00C94CA2" w:rsidRDefault="00C94CA2" w:rsidP="00C94CA2">
      <w:pPr>
        <w:rPr>
          <w:rFonts w:ascii="Times New Roman" w:hAnsi="Times New Roman" w:cs="Times New Roman"/>
          <w:color w:val="365F91" w:themeColor="accent1" w:themeShade="BF"/>
          <w:sz w:val="36"/>
          <w:szCs w:val="36"/>
        </w:rPr>
      </w:pPr>
      <w:proofErr w:type="spellStart"/>
      <w:r w:rsidRPr="00C94CA2">
        <w:rPr>
          <w:rFonts w:ascii="Times New Roman" w:hAnsi="Times New Roman" w:cs="Times New Roman"/>
          <w:color w:val="365F91" w:themeColor="accent1" w:themeShade="BF"/>
          <w:sz w:val="36"/>
          <w:szCs w:val="36"/>
        </w:rPr>
        <w:t>Jardiniere</w:t>
      </w:r>
      <w:proofErr w:type="spellEnd"/>
      <w:r w:rsidRPr="00C94CA2">
        <w:rPr>
          <w:rFonts w:ascii="Times New Roman" w:hAnsi="Times New Roman" w:cs="Times New Roman"/>
          <w:color w:val="365F91" w:themeColor="accent1" w:themeShade="BF"/>
          <w:sz w:val="36"/>
          <w:szCs w:val="36"/>
        </w:rPr>
        <w:t xml:space="preserve"> Doğrama:</w:t>
      </w:r>
    </w:p>
    <w:p w:rsidR="00C94CA2" w:rsidRPr="00C94CA2" w:rsidRDefault="00C94CA2" w:rsidP="00C94CA2">
      <w:pPr>
        <w:rPr>
          <w:rFonts w:ascii="Times New Roman" w:hAnsi="Times New Roman" w:cs="Times New Roman"/>
          <w:sz w:val="30"/>
          <w:szCs w:val="30"/>
        </w:rPr>
      </w:pPr>
      <w:r w:rsidRPr="00C94CA2">
        <w:rPr>
          <w:rFonts w:ascii="Times New Roman" w:hAnsi="Times New Roman" w:cs="Times New Roman"/>
          <w:sz w:val="30"/>
          <w:szCs w:val="30"/>
        </w:rPr>
        <w:t xml:space="preserve">*  Makedon doğrama şeklinin yaklaşık 5 mm eninde, 5 mm boyunda küp şeklindeki doğrama şekline </w:t>
      </w:r>
      <w:proofErr w:type="spellStart"/>
      <w:r w:rsidRPr="00C94CA2">
        <w:rPr>
          <w:rFonts w:ascii="Times New Roman" w:hAnsi="Times New Roman" w:cs="Times New Roman"/>
          <w:sz w:val="30"/>
          <w:szCs w:val="30"/>
        </w:rPr>
        <w:t>jardin</w:t>
      </w:r>
      <w:proofErr w:type="spellEnd"/>
      <w:r w:rsidRPr="00C94CA2">
        <w:rPr>
          <w:rFonts w:ascii="Times New Roman" w:hAnsi="Times New Roman" w:cs="Times New Roman"/>
          <w:sz w:val="30"/>
          <w:szCs w:val="30"/>
        </w:rPr>
        <w:t xml:space="preserve"> denir</w:t>
      </w:r>
    </w:p>
    <w:p w:rsidR="00C94CA2" w:rsidRPr="00C94CA2" w:rsidRDefault="00C94CA2" w:rsidP="00C94CA2">
      <w:pPr>
        <w:rPr>
          <w:rFonts w:ascii="Times New Roman" w:hAnsi="Times New Roman" w:cs="Times New Roman"/>
          <w:color w:val="365F91" w:themeColor="accent1" w:themeShade="BF"/>
          <w:sz w:val="36"/>
          <w:szCs w:val="36"/>
        </w:rPr>
      </w:pPr>
      <w:r w:rsidRPr="00C94CA2">
        <w:rPr>
          <w:rFonts w:ascii="Times New Roman" w:hAnsi="Times New Roman" w:cs="Times New Roman"/>
          <w:color w:val="365F91" w:themeColor="accent1" w:themeShade="BF"/>
          <w:sz w:val="36"/>
          <w:szCs w:val="36"/>
        </w:rPr>
        <w:t>Kullanıldığı Yerler:</w:t>
      </w:r>
    </w:p>
    <w:p w:rsidR="00C94CA2" w:rsidRPr="00C94CA2" w:rsidRDefault="00C94CA2" w:rsidP="00C94CA2">
      <w:pPr>
        <w:rPr>
          <w:rFonts w:ascii="Times New Roman" w:hAnsi="Times New Roman" w:cs="Times New Roman"/>
          <w:sz w:val="30"/>
          <w:szCs w:val="30"/>
        </w:rPr>
      </w:pPr>
      <w:r w:rsidRPr="00C94CA2">
        <w:rPr>
          <w:rFonts w:ascii="Times New Roman" w:hAnsi="Times New Roman" w:cs="Times New Roman"/>
          <w:sz w:val="30"/>
          <w:szCs w:val="30"/>
        </w:rPr>
        <w:t xml:space="preserve">*  Çeşitli sebze </w:t>
      </w:r>
      <w:proofErr w:type="gramStart"/>
      <w:r w:rsidRPr="00C94CA2">
        <w:rPr>
          <w:rFonts w:ascii="Times New Roman" w:hAnsi="Times New Roman" w:cs="Times New Roman"/>
          <w:sz w:val="30"/>
          <w:szCs w:val="30"/>
        </w:rPr>
        <w:t>garnitürlerinde</w:t>
      </w:r>
      <w:proofErr w:type="gramEnd"/>
      <w:r w:rsidRPr="00C94CA2">
        <w:rPr>
          <w:rFonts w:ascii="Times New Roman" w:hAnsi="Times New Roman" w:cs="Times New Roman"/>
          <w:sz w:val="30"/>
          <w:szCs w:val="30"/>
        </w:rPr>
        <w:t xml:space="preserve"> kullanılır.</w:t>
      </w:r>
    </w:p>
    <w:p w:rsidR="00C94CA2" w:rsidRPr="00C94CA2" w:rsidRDefault="00C94CA2" w:rsidP="00C94CA2">
      <w:pPr>
        <w:rPr>
          <w:rFonts w:ascii="Times New Roman" w:hAnsi="Times New Roman" w:cs="Times New Roman"/>
          <w:sz w:val="30"/>
          <w:szCs w:val="30"/>
        </w:rPr>
      </w:pPr>
      <w:r w:rsidRPr="00C94CA2">
        <w:rPr>
          <w:rFonts w:ascii="Times New Roman" w:hAnsi="Times New Roman" w:cs="Times New Roman"/>
          <w:sz w:val="30"/>
          <w:szCs w:val="30"/>
        </w:rPr>
        <w:t xml:space="preserve">*  Çeşitli şarküteri ürünlerinde kullanılır. </w:t>
      </w:r>
    </w:p>
    <w:p w:rsidR="00C94CA2" w:rsidRPr="00C94CA2" w:rsidRDefault="00C94CA2" w:rsidP="00C94CA2">
      <w:pPr>
        <w:rPr>
          <w:rFonts w:ascii="Times New Roman" w:hAnsi="Times New Roman" w:cs="Times New Roman"/>
          <w:sz w:val="30"/>
          <w:szCs w:val="30"/>
        </w:rPr>
      </w:pPr>
    </w:p>
    <w:p w:rsidR="00C94CA2" w:rsidRPr="00C94CA2" w:rsidRDefault="00C94CA2" w:rsidP="00C94CA2">
      <w:pPr>
        <w:jc w:val="center"/>
        <w:rPr>
          <w:rFonts w:ascii="Times New Roman" w:hAnsi="Times New Roman" w:cs="Times New Roman"/>
          <w:sz w:val="30"/>
          <w:szCs w:val="30"/>
        </w:rPr>
      </w:pPr>
      <w:r w:rsidRPr="00C94CA2">
        <w:rPr>
          <w:rFonts w:ascii="Times New Roman" w:hAnsi="Times New Roman" w:cs="Times New Roman"/>
          <w:noProof/>
          <w:sz w:val="30"/>
          <w:szCs w:val="30"/>
          <w:lang w:eastAsia="tr-TR"/>
        </w:rPr>
        <w:drawing>
          <wp:inline distT="0" distB="0" distL="0" distR="0">
            <wp:extent cx="3337852" cy="1778150"/>
            <wp:effectExtent l="304800" t="266700" r="319748" b="260200"/>
            <wp:docPr id="16" name="Resim 15" descr="jardin.jpg"/>
            <wp:cNvGraphicFramePr/>
            <a:graphic xmlns:a="http://schemas.openxmlformats.org/drawingml/2006/main">
              <a:graphicData uri="http://schemas.openxmlformats.org/drawingml/2006/picture">
                <pic:pic xmlns:pic="http://schemas.openxmlformats.org/drawingml/2006/picture">
                  <pic:nvPicPr>
                    <pic:cNvPr id="7" name="6 Resim" descr="jardin.jpg"/>
                    <pic:cNvPicPr>
                      <a:picLocks noChangeAspect="1"/>
                    </pic:cNvPicPr>
                  </pic:nvPicPr>
                  <pic:blipFill>
                    <a:blip r:embed="rId18" cstate="print"/>
                    <a:stretch>
                      <a:fillRect/>
                    </a:stretch>
                  </pic:blipFill>
                  <pic:spPr>
                    <a:xfrm>
                      <a:off x="0" y="0"/>
                      <a:ext cx="3337652" cy="1778043"/>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C94CA2" w:rsidRPr="00C94CA2" w:rsidRDefault="00C94CA2" w:rsidP="00C94CA2">
      <w:pPr>
        <w:rPr>
          <w:rFonts w:ascii="Times New Roman" w:hAnsi="Times New Roman" w:cs="Times New Roman"/>
          <w:color w:val="365F91" w:themeColor="accent1" w:themeShade="BF"/>
          <w:sz w:val="36"/>
          <w:szCs w:val="36"/>
        </w:rPr>
      </w:pPr>
      <w:r w:rsidRPr="00C94CA2">
        <w:rPr>
          <w:rFonts w:ascii="Times New Roman" w:hAnsi="Times New Roman" w:cs="Times New Roman"/>
          <w:color w:val="365F91" w:themeColor="accent1" w:themeShade="BF"/>
          <w:sz w:val="36"/>
          <w:szCs w:val="36"/>
        </w:rPr>
        <w:lastRenderedPageBreak/>
        <w:t>Julienne Doğrama:</w:t>
      </w:r>
    </w:p>
    <w:p w:rsidR="00C94CA2" w:rsidRPr="00C94CA2" w:rsidRDefault="00C94CA2" w:rsidP="00C94CA2">
      <w:pPr>
        <w:rPr>
          <w:rFonts w:ascii="Times New Roman" w:hAnsi="Times New Roman" w:cs="Times New Roman"/>
          <w:sz w:val="30"/>
          <w:szCs w:val="30"/>
        </w:rPr>
      </w:pPr>
      <w:r w:rsidRPr="00C94CA2">
        <w:rPr>
          <w:rFonts w:ascii="Times New Roman" w:hAnsi="Times New Roman" w:cs="Times New Roman"/>
          <w:sz w:val="30"/>
          <w:szCs w:val="30"/>
        </w:rPr>
        <w:t xml:space="preserve">*  </w:t>
      </w:r>
      <w:proofErr w:type="spellStart"/>
      <w:r w:rsidRPr="00C94CA2">
        <w:rPr>
          <w:rFonts w:ascii="Times New Roman" w:hAnsi="Times New Roman" w:cs="Times New Roman"/>
          <w:sz w:val="30"/>
          <w:szCs w:val="30"/>
        </w:rPr>
        <w:t>Jülyen</w:t>
      </w:r>
      <w:proofErr w:type="spellEnd"/>
      <w:r w:rsidRPr="00C94CA2">
        <w:rPr>
          <w:rFonts w:ascii="Times New Roman" w:hAnsi="Times New Roman" w:cs="Times New Roman"/>
          <w:sz w:val="30"/>
          <w:szCs w:val="30"/>
        </w:rPr>
        <w:t xml:space="preserve"> doğrama ilk önce uygulama yapılacak ürün 1 mm kalınlığında olabildiğince geniş plakalar kesilir ve bu plakalardan 1 mm eninde 5 cm boyunda ürünler elde edilir.</w:t>
      </w:r>
    </w:p>
    <w:p w:rsidR="00C94CA2" w:rsidRPr="00C94CA2" w:rsidRDefault="00C94CA2" w:rsidP="00C94CA2">
      <w:pPr>
        <w:rPr>
          <w:rFonts w:ascii="Times New Roman" w:hAnsi="Times New Roman" w:cs="Times New Roman"/>
          <w:sz w:val="30"/>
          <w:szCs w:val="30"/>
        </w:rPr>
      </w:pPr>
    </w:p>
    <w:p w:rsidR="00C94CA2" w:rsidRPr="00C94CA2" w:rsidRDefault="00C94CA2" w:rsidP="00C94CA2">
      <w:pPr>
        <w:rPr>
          <w:rFonts w:ascii="Times New Roman" w:hAnsi="Times New Roman" w:cs="Times New Roman"/>
          <w:color w:val="365F91" w:themeColor="accent1" w:themeShade="BF"/>
          <w:sz w:val="36"/>
          <w:szCs w:val="36"/>
        </w:rPr>
      </w:pPr>
      <w:r w:rsidRPr="00C94CA2">
        <w:rPr>
          <w:rFonts w:ascii="Times New Roman" w:hAnsi="Times New Roman" w:cs="Times New Roman"/>
          <w:color w:val="365F91" w:themeColor="accent1" w:themeShade="BF"/>
          <w:sz w:val="36"/>
          <w:szCs w:val="36"/>
        </w:rPr>
        <w:t>Kullanıldığı Yerler:</w:t>
      </w:r>
    </w:p>
    <w:p w:rsidR="00C94CA2" w:rsidRPr="00C94CA2" w:rsidRDefault="00C94CA2" w:rsidP="00C94CA2">
      <w:pPr>
        <w:rPr>
          <w:rFonts w:ascii="Times New Roman" w:hAnsi="Times New Roman" w:cs="Times New Roman"/>
          <w:sz w:val="30"/>
          <w:szCs w:val="30"/>
        </w:rPr>
      </w:pPr>
      <w:r w:rsidRPr="00C94CA2">
        <w:rPr>
          <w:rFonts w:ascii="Times New Roman" w:hAnsi="Times New Roman" w:cs="Times New Roman"/>
          <w:sz w:val="30"/>
          <w:szCs w:val="30"/>
        </w:rPr>
        <w:t>*  Çeşitli salataların hazırlanmalarında kullanılır.</w:t>
      </w:r>
    </w:p>
    <w:p w:rsidR="00C94CA2" w:rsidRPr="00C94CA2" w:rsidRDefault="00C94CA2" w:rsidP="00C94CA2">
      <w:pPr>
        <w:rPr>
          <w:rFonts w:ascii="Times New Roman" w:hAnsi="Times New Roman" w:cs="Times New Roman"/>
          <w:sz w:val="30"/>
          <w:szCs w:val="30"/>
        </w:rPr>
      </w:pPr>
      <w:r w:rsidRPr="00C94CA2">
        <w:rPr>
          <w:rFonts w:ascii="Times New Roman" w:hAnsi="Times New Roman" w:cs="Times New Roman"/>
          <w:sz w:val="30"/>
          <w:szCs w:val="30"/>
        </w:rPr>
        <w:t xml:space="preserve">*  </w:t>
      </w:r>
      <w:proofErr w:type="gramStart"/>
      <w:r w:rsidRPr="00C94CA2">
        <w:rPr>
          <w:rFonts w:ascii="Times New Roman" w:hAnsi="Times New Roman" w:cs="Times New Roman"/>
          <w:sz w:val="30"/>
          <w:szCs w:val="30"/>
        </w:rPr>
        <w:t>Değişik  sebzelerin</w:t>
      </w:r>
      <w:proofErr w:type="gramEnd"/>
      <w:r w:rsidRPr="00C94CA2">
        <w:rPr>
          <w:rFonts w:ascii="Times New Roman" w:hAnsi="Times New Roman" w:cs="Times New Roman"/>
          <w:sz w:val="30"/>
          <w:szCs w:val="30"/>
        </w:rPr>
        <w:t xml:space="preserve"> süslemesinde kullanılır. </w:t>
      </w:r>
    </w:p>
    <w:p w:rsidR="00C94CA2" w:rsidRPr="00C94CA2" w:rsidRDefault="00C94CA2" w:rsidP="00C94CA2">
      <w:pPr>
        <w:jc w:val="center"/>
        <w:rPr>
          <w:rFonts w:ascii="Times New Roman" w:hAnsi="Times New Roman" w:cs="Times New Roman"/>
          <w:sz w:val="30"/>
          <w:szCs w:val="30"/>
        </w:rPr>
      </w:pPr>
      <w:r w:rsidRPr="00C94CA2">
        <w:rPr>
          <w:rFonts w:ascii="Times New Roman" w:hAnsi="Times New Roman" w:cs="Times New Roman"/>
          <w:noProof/>
          <w:sz w:val="30"/>
          <w:szCs w:val="30"/>
          <w:lang w:eastAsia="tr-TR"/>
        </w:rPr>
        <w:drawing>
          <wp:inline distT="0" distB="0" distL="0" distR="0">
            <wp:extent cx="3668980" cy="2444300"/>
            <wp:effectExtent l="285750" t="266700" r="331520" b="260800"/>
            <wp:docPr id="17" name="Resim 16" descr="Julienne-Veggies-Mandoline.jpg"/>
            <wp:cNvGraphicFramePr/>
            <a:graphic xmlns:a="http://schemas.openxmlformats.org/drawingml/2006/main">
              <a:graphicData uri="http://schemas.openxmlformats.org/drawingml/2006/picture">
                <pic:pic xmlns:pic="http://schemas.openxmlformats.org/drawingml/2006/picture">
                  <pic:nvPicPr>
                    <pic:cNvPr id="7" name="6 Resim" descr="Julienne-Veggies-Mandoline.jpg"/>
                    <pic:cNvPicPr>
                      <a:picLocks noChangeAspect="1"/>
                    </pic:cNvPicPr>
                  </pic:nvPicPr>
                  <pic:blipFill>
                    <a:blip r:embed="rId19" cstate="print"/>
                    <a:stretch>
                      <a:fillRect/>
                    </a:stretch>
                  </pic:blipFill>
                  <pic:spPr>
                    <a:xfrm>
                      <a:off x="0" y="0"/>
                      <a:ext cx="3668980" cy="24443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C94CA2" w:rsidRPr="00C94CA2" w:rsidRDefault="00C94CA2" w:rsidP="00C94CA2">
      <w:pPr>
        <w:rPr>
          <w:rFonts w:ascii="Times New Roman" w:hAnsi="Times New Roman" w:cs="Times New Roman"/>
          <w:color w:val="365F91" w:themeColor="accent1" w:themeShade="BF"/>
          <w:sz w:val="36"/>
          <w:szCs w:val="36"/>
        </w:rPr>
      </w:pPr>
      <w:r w:rsidRPr="00C94CA2">
        <w:rPr>
          <w:rFonts w:ascii="Times New Roman" w:hAnsi="Times New Roman" w:cs="Times New Roman"/>
          <w:color w:val="365F91" w:themeColor="accent1" w:themeShade="BF"/>
          <w:sz w:val="36"/>
          <w:szCs w:val="36"/>
        </w:rPr>
        <w:t>Brunoise Doğrama:</w:t>
      </w:r>
    </w:p>
    <w:p w:rsidR="00C94CA2" w:rsidRPr="00C94CA2" w:rsidRDefault="00C94CA2" w:rsidP="00C94CA2">
      <w:pPr>
        <w:rPr>
          <w:rFonts w:ascii="Times New Roman" w:eastAsia="Arial" w:hAnsi="Times New Roman" w:cs="Times New Roman"/>
          <w:color w:val="2C618B"/>
          <w:sz w:val="40"/>
          <w:szCs w:val="40"/>
          <w:lang w:eastAsia="tr-TR"/>
        </w:rPr>
      </w:pPr>
      <w:r w:rsidRPr="00C94CA2">
        <w:rPr>
          <w:rFonts w:ascii="Times New Roman" w:hAnsi="Times New Roman" w:cs="Times New Roman"/>
          <w:sz w:val="30"/>
          <w:szCs w:val="30"/>
        </w:rPr>
        <w:t xml:space="preserve">*  </w:t>
      </w:r>
      <w:proofErr w:type="spellStart"/>
      <w:r w:rsidRPr="00C94CA2">
        <w:rPr>
          <w:rFonts w:ascii="Times New Roman" w:hAnsi="Times New Roman" w:cs="Times New Roman"/>
          <w:sz w:val="30"/>
          <w:szCs w:val="30"/>
        </w:rPr>
        <w:t>Brunoaz</w:t>
      </w:r>
      <w:proofErr w:type="spellEnd"/>
      <w:r w:rsidRPr="00C94CA2">
        <w:rPr>
          <w:rFonts w:ascii="Times New Roman" w:hAnsi="Times New Roman" w:cs="Times New Roman"/>
          <w:sz w:val="30"/>
          <w:szCs w:val="30"/>
        </w:rPr>
        <w:t xml:space="preserve"> doğrama şekli 1 mm eninde yine yaklaşık 1 mm boyunda küp şeklinde doğrama yöntemidir.</w:t>
      </w:r>
      <w:r w:rsidRPr="00C94CA2">
        <w:rPr>
          <w:rFonts w:ascii="Times New Roman" w:eastAsia="Arial" w:hAnsi="Times New Roman" w:cs="Times New Roman"/>
          <w:color w:val="2C618B"/>
          <w:sz w:val="40"/>
          <w:szCs w:val="40"/>
          <w:lang w:eastAsia="tr-TR"/>
        </w:rPr>
        <w:t xml:space="preserve"> </w:t>
      </w:r>
    </w:p>
    <w:p w:rsidR="00C94CA2" w:rsidRPr="00C94CA2" w:rsidRDefault="00C94CA2" w:rsidP="00C94CA2">
      <w:pPr>
        <w:rPr>
          <w:rFonts w:ascii="Times New Roman" w:hAnsi="Times New Roman" w:cs="Times New Roman"/>
          <w:color w:val="365F91" w:themeColor="accent1" w:themeShade="BF"/>
          <w:sz w:val="36"/>
          <w:szCs w:val="36"/>
        </w:rPr>
      </w:pPr>
      <w:r w:rsidRPr="00C94CA2">
        <w:rPr>
          <w:rFonts w:ascii="Times New Roman" w:hAnsi="Times New Roman" w:cs="Times New Roman"/>
          <w:color w:val="365F91" w:themeColor="accent1" w:themeShade="BF"/>
          <w:sz w:val="36"/>
          <w:szCs w:val="36"/>
        </w:rPr>
        <w:t>Kullanıldığı Yerler:</w:t>
      </w:r>
    </w:p>
    <w:p w:rsidR="00C94CA2" w:rsidRPr="00C94CA2" w:rsidRDefault="00C94CA2" w:rsidP="00C94CA2">
      <w:pPr>
        <w:rPr>
          <w:rFonts w:ascii="Times New Roman" w:hAnsi="Times New Roman" w:cs="Times New Roman"/>
          <w:sz w:val="30"/>
          <w:szCs w:val="30"/>
        </w:rPr>
      </w:pPr>
      <w:r w:rsidRPr="00C94CA2">
        <w:rPr>
          <w:rFonts w:ascii="Times New Roman" w:hAnsi="Times New Roman" w:cs="Times New Roman"/>
          <w:sz w:val="30"/>
          <w:szCs w:val="30"/>
        </w:rPr>
        <w:t xml:space="preserve">*  Çeşitli sebzelerden sebze </w:t>
      </w:r>
      <w:proofErr w:type="gramStart"/>
      <w:r w:rsidRPr="00C94CA2">
        <w:rPr>
          <w:rFonts w:ascii="Times New Roman" w:hAnsi="Times New Roman" w:cs="Times New Roman"/>
          <w:sz w:val="30"/>
          <w:szCs w:val="30"/>
        </w:rPr>
        <w:t>garnitürü</w:t>
      </w:r>
      <w:proofErr w:type="gramEnd"/>
      <w:r w:rsidRPr="00C94CA2">
        <w:rPr>
          <w:rFonts w:ascii="Times New Roman" w:hAnsi="Times New Roman" w:cs="Times New Roman"/>
          <w:sz w:val="30"/>
          <w:szCs w:val="30"/>
        </w:rPr>
        <w:t xml:space="preserve"> yapımında kullanılır.</w:t>
      </w:r>
    </w:p>
    <w:p w:rsidR="00C94CA2" w:rsidRPr="00C94CA2" w:rsidRDefault="00C94CA2" w:rsidP="00C94CA2">
      <w:pPr>
        <w:rPr>
          <w:rFonts w:ascii="Times New Roman" w:hAnsi="Times New Roman" w:cs="Times New Roman"/>
          <w:sz w:val="30"/>
          <w:szCs w:val="30"/>
        </w:rPr>
      </w:pPr>
      <w:r w:rsidRPr="00C94CA2">
        <w:rPr>
          <w:rFonts w:ascii="Times New Roman" w:hAnsi="Times New Roman" w:cs="Times New Roman"/>
          <w:sz w:val="30"/>
          <w:szCs w:val="30"/>
        </w:rPr>
        <w:t xml:space="preserve">*  Genellikle çeşitli salatalarda, süslemelerde, değişik ürünlerin terbiyelerinde kullanılır. </w:t>
      </w:r>
    </w:p>
    <w:p w:rsidR="00C94CA2" w:rsidRPr="00C94CA2" w:rsidRDefault="00C94CA2" w:rsidP="00C94CA2">
      <w:pPr>
        <w:jc w:val="center"/>
        <w:rPr>
          <w:rFonts w:ascii="Times New Roman" w:hAnsi="Times New Roman" w:cs="Times New Roman"/>
          <w:sz w:val="30"/>
          <w:szCs w:val="30"/>
        </w:rPr>
      </w:pPr>
      <w:r w:rsidRPr="00C94CA2">
        <w:rPr>
          <w:rFonts w:ascii="Times New Roman" w:hAnsi="Times New Roman" w:cs="Times New Roman"/>
          <w:noProof/>
          <w:sz w:val="30"/>
          <w:szCs w:val="30"/>
          <w:lang w:eastAsia="tr-TR"/>
        </w:rPr>
        <w:lastRenderedPageBreak/>
        <w:drawing>
          <wp:inline distT="0" distB="0" distL="0" distR="0">
            <wp:extent cx="3960442" cy="2640294"/>
            <wp:effectExtent l="266700" t="266700" r="325808" b="274356"/>
            <wp:docPr id="18" name="Resim 17" descr="brunoaz.jpg"/>
            <wp:cNvGraphicFramePr/>
            <a:graphic xmlns:a="http://schemas.openxmlformats.org/drawingml/2006/main">
              <a:graphicData uri="http://schemas.openxmlformats.org/drawingml/2006/picture">
                <pic:pic xmlns:pic="http://schemas.openxmlformats.org/drawingml/2006/picture">
                  <pic:nvPicPr>
                    <pic:cNvPr id="6" name="5 Resim" descr="brunoaz.jpg"/>
                    <pic:cNvPicPr>
                      <a:picLocks noChangeAspect="1"/>
                    </pic:cNvPicPr>
                  </pic:nvPicPr>
                  <pic:blipFill>
                    <a:blip r:embed="rId20" cstate="print"/>
                    <a:stretch>
                      <a:fillRect/>
                    </a:stretch>
                  </pic:blipFill>
                  <pic:spPr>
                    <a:xfrm>
                      <a:off x="0" y="0"/>
                      <a:ext cx="3960442" cy="2640294"/>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C94CA2" w:rsidRPr="00C94CA2" w:rsidRDefault="00C94CA2" w:rsidP="00C94CA2">
      <w:pPr>
        <w:jc w:val="center"/>
        <w:rPr>
          <w:rFonts w:ascii="Times New Roman" w:hAnsi="Times New Roman" w:cs="Times New Roman"/>
          <w:sz w:val="30"/>
          <w:szCs w:val="30"/>
        </w:rPr>
      </w:pPr>
    </w:p>
    <w:p w:rsidR="00C94CA2" w:rsidRPr="00C94CA2" w:rsidRDefault="00C94CA2" w:rsidP="00C94CA2">
      <w:pPr>
        <w:rPr>
          <w:rFonts w:ascii="Times New Roman" w:hAnsi="Times New Roman" w:cs="Times New Roman"/>
          <w:color w:val="365F91" w:themeColor="accent1" w:themeShade="BF"/>
          <w:sz w:val="36"/>
          <w:szCs w:val="36"/>
        </w:rPr>
      </w:pPr>
      <w:r w:rsidRPr="00C94CA2">
        <w:rPr>
          <w:rFonts w:ascii="Times New Roman" w:hAnsi="Times New Roman" w:cs="Times New Roman"/>
          <w:color w:val="365F91" w:themeColor="accent1" w:themeShade="BF"/>
          <w:sz w:val="36"/>
          <w:szCs w:val="36"/>
        </w:rPr>
        <w:t>Vichy Doğrama:</w:t>
      </w:r>
    </w:p>
    <w:p w:rsidR="00C94CA2" w:rsidRPr="00C94CA2" w:rsidRDefault="00C94CA2" w:rsidP="00C94CA2">
      <w:pPr>
        <w:rPr>
          <w:rFonts w:ascii="Times New Roman" w:hAnsi="Times New Roman" w:cs="Times New Roman"/>
          <w:sz w:val="30"/>
          <w:szCs w:val="30"/>
        </w:rPr>
      </w:pPr>
      <w:r w:rsidRPr="00C94CA2">
        <w:rPr>
          <w:rFonts w:ascii="Times New Roman" w:hAnsi="Times New Roman" w:cs="Times New Roman"/>
          <w:sz w:val="30"/>
          <w:szCs w:val="30"/>
        </w:rPr>
        <w:t xml:space="preserve">*  </w:t>
      </w:r>
      <w:proofErr w:type="spellStart"/>
      <w:r w:rsidRPr="00C94CA2">
        <w:rPr>
          <w:rFonts w:ascii="Times New Roman" w:hAnsi="Times New Roman" w:cs="Times New Roman"/>
          <w:sz w:val="30"/>
          <w:szCs w:val="30"/>
        </w:rPr>
        <w:t>Vişi</w:t>
      </w:r>
      <w:proofErr w:type="spellEnd"/>
      <w:r w:rsidRPr="00C94CA2">
        <w:rPr>
          <w:rFonts w:ascii="Times New Roman" w:hAnsi="Times New Roman" w:cs="Times New Roman"/>
          <w:sz w:val="30"/>
          <w:szCs w:val="30"/>
        </w:rPr>
        <w:t xml:space="preserve"> doğrama şekli yaklaşık 1 mm eninde ve ürünün büyüklüğünde gerçekleştirilen doğrama şeklidir.</w:t>
      </w:r>
    </w:p>
    <w:p w:rsidR="00C94CA2" w:rsidRPr="00C94CA2" w:rsidRDefault="00C94CA2" w:rsidP="00C94CA2">
      <w:pPr>
        <w:rPr>
          <w:rFonts w:ascii="Times New Roman" w:hAnsi="Times New Roman" w:cs="Times New Roman"/>
          <w:sz w:val="30"/>
          <w:szCs w:val="30"/>
        </w:rPr>
      </w:pPr>
    </w:p>
    <w:p w:rsidR="00C94CA2" w:rsidRPr="00C94CA2" w:rsidRDefault="00C94CA2" w:rsidP="00C94CA2">
      <w:pPr>
        <w:rPr>
          <w:rFonts w:ascii="Times New Roman" w:hAnsi="Times New Roman" w:cs="Times New Roman"/>
          <w:color w:val="365F91" w:themeColor="accent1" w:themeShade="BF"/>
          <w:sz w:val="36"/>
          <w:szCs w:val="36"/>
        </w:rPr>
      </w:pPr>
      <w:r w:rsidRPr="00C94CA2">
        <w:rPr>
          <w:rFonts w:ascii="Times New Roman" w:hAnsi="Times New Roman" w:cs="Times New Roman"/>
          <w:color w:val="365F91" w:themeColor="accent1" w:themeShade="BF"/>
          <w:sz w:val="36"/>
          <w:szCs w:val="36"/>
        </w:rPr>
        <w:t>Kullanıldığı Yerler:</w:t>
      </w:r>
    </w:p>
    <w:p w:rsidR="00C94CA2" w:rsidRPr="00C94CA2" w:rsidRDefault="00C94CA2" w:rsidP="00C94CA2">
      <w:pPr>
        <w:rPr>
          <w:rFonts w:ascii="Times New Roman" w:hAnsi="Times New Roman" w:cs="Times New Roman"/>
          <w:sz w:val="30"/>
          <w:szCs w:val="30"/>
        </w:rPr>
      </w:pPr>
      <w:r w:rsidRPr="00C94CA2">
        <w:rPr>
          <w:rFonts w:ascii="Times New Roman" w:hAnsi="Times New Roman" w:cs="Times New Roman"/>
          <w:sz w:val="30"/>
          <w:szCs w:val="30"/>
        </w:rPr>
        <w:t>*  Değişik çorbaların yapımında kullanılan sebzelerin doğrama işleminde kullanılır.</w:t>
      </w:r>
    </w:p>
    <w:p w:rsidR="00C94CA2" w:rsidRPr="00C94CA2" w:rsidRDefault="00C94CA2" w:rsidP="00C94CA2">
      <w:pPr>
        <w:rPr>
          <w:rFonts w:ascii="Times New Roman" w:hAnsi="Times New Roman" w:cs="Times New Roman"/>
          <w:sz w:val="30"/>
          <w:szCs w:val="30"/>
        </w:rPr>
      </w:pPr>
      <w:r w:rsidRPr="00C94CA2">
        <w:rPr>
          <w:rFonts w:ascii="Times New Roman" w:hAnsi="Times New Roman" w:cs="Times New Roman"/>
          <w:sz w:val="30"/>
          <w:szCs w:val="30"/>
        </w:rPr>
        <w:t xml:space="preserve">*  Çeşitli sosların hazırlanmalarında kullanılan ürünlerin doğrama işleminde kullanılır. </w:t>
      </w:r>
    </w:p>
    <w:p w:rsidR="00C94CA2" w:rsidRPr="00C94CA2" w:rsidRDefault="00C94CA2" w:rsidP="00C94CA2">
      <w:pPr>
        <w:jc w:val="center"/>
        <w:rPr>
          <w:rFonts w:ascii="Times New Roman" w:hAnsi="Times New Roman" w:cs="Times New Roman"/>
          <w:sz w:val="30"/>
          <w:szCs w:val="30"/>
        </w:rPr>
      </w:pPr>
      <w:r w:rsidRPr="00C94CA2">
        <w:rPr>
          <w:rFonts w:ascii="Times New Roman" w:hAnsi="Times New Roman" w:cs="Times New Roman"/>
          <w:noProof/>
          <w:sz w:val="30"/>
          <w:szCs w:val="30"/>
          <w:lang w:eastAsia="tr-TR"/>
        </w:rPr>
        <w:lastRenderedPageBreak/>
        <w:drawing>
          <wp:inline distT="0" distB="0" distL="0" distR="0">
            <wp:extent cx="3723828" cy="2478038"/>
            <wp:effectExtent l="304800" t="266700" r="314772" b="265162"/>
            <wp:docPr id="19" name="Resim 18" descr="vişi.jpg"/>
            <wp:cNvGraphicFramePr/>
            <a:graphic xmlns:a="http://schemas.openxmlformats.org/drawingml/2006/main">
              <a:graphicData uri="http://schemas.openxmlformats.org/drawingml/2006/picture">
                <pic:pic xmlns:pic="http://schemas.openxmlformats.org/drawingml/2006/picture">
                  <pic:nvPicPr>
                    <pic:cNvPr id="6" name="5 Resim" descr="vişi.jpg"/>
                    <pic:cNvPicPr>
                      <a:picLocks noChangeAspect="1"/>
                    </pic:cNvPicPr>
                  </pic:nvPicPr>
                  <pic:blipFill>
                    <a:blip r:embed="rId21" cstate="print"/>
                    <a:stretch>
                      <a:fillRect/>
                    </a:stretch>
                  </pic:blipFill>
                  <pic:spPr>
                    <a:xfrm>
                      <a:off x="0" y="0"/>
                      <a:ext cx="3723828" cy="2478038"/>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C94CA2" w:rsidRPr="00C94CA2" w:rsidRDefault="00C94CA2" w:rsidP="00C94CA2">
      <w:pPr>
        <w:rPr>
          <w:rFonts w:ascii="Times New Roman" w:hAnsi="Times New Roman" w:cs="Times New Roman"/>
          <w:color w:val="365F91" w:themeColor="accent1" w:themeShade="BF"/>
          <w:sz w:val="36"/>
          <w:szCs w:val="36"/>
        </w:rPr>
      </w:pPr>
      <w:r w:rsidRPr="00C94CA2">
        <w:rPr>
          <w:rFonts w:ascii="Times New Roman" w:hAnsi="Times New Roman" w:cs="Times New Roman"/>
          <w:color w:val="365F91" w:themeColor="accent1" w:themeShade="BF"/>
          <w:sz w:val="36"/>
          <w:szCs w:val="36"/>
        </w:rPr>
        <w:t>Verev Doğrama:</w:t>
      </w:r>
    </w:p>
    <w:p w:rsidR="00C94CA2" w:rsidRPr="00C94CA2" w:rsidRDefault="00C94CA2" w:rsidP="00C94CA2">
      <w:pPr>
        <w:rPr>
          <w:rFonts w:ascii="Times New Roman" w:hAnsi="Times New Roman" w:cs="Times New Roman"/>
          <w:sz w:val="30"/>
          <w:szCs w:val="30"/>
        </w:rPr>
      </w:pPr>
      <w:r w:rsidRPr="00C94CA2">
        <w:rPr>
          <w:rFonts w:ascii="Times New Roman" w:hAnsi="Times New Roman" w:cs="Times New Roman"/>
          <w:sz w:val="30"/>
          <w:szCs w:val="30"/>
        </w:rPr>
        <w:t>*  Verev doğrama şekli yaklaşık 1 mm eninde ve ürünün büyüklüğünde yan olarak gerçekleştirilen doğrama şeklidir.</w:t>
      </w:r>
    </w:p>
    <w:p w:rsidR="00C94CA2" w:rsidRPr="00C94CA2" w:rsidRDefault="00C94CA2" w:rsidP="00C94CA2">
      <w:pPr>
        <w:rPr>
          <w:rFonts w:ascii="Times New Roman" w:hAnsi="Times New Roman" w:cs="Times New Roman"/>
          <w:sz w:val="30"/>
          <w:szCs w:val="30"/>
        </w:rPr>
      </w:pPr>
    </w:p>
    <w:p w:rsidR="00C94CA2" w:rsidRPr="00C94CA2" w:rsidRDefault="00C94CA2" w:rsidP="00C94CA2">
      <w:pPr>
        <w:rPr>
          <w:rFonts w:ascii="Times New Roman" w:hAnsi="Times New Roman" w:cs="Times New Roman"/>
          <w:color w:val="365F91" w:themeColor="accent1" w:themeShade="BF"/>
          <w:sz w:val="36"/>
          <w:szCs w:val="36"/>
        </w:rPr>
      </w:pPr>
      <w:r w:rsidRPr="00C94CA2">
        <w:rPr>
          <w:rFonts w:ascii="Times New Roman" w:hAnsi="Times New Roman" w:cs="Times New Roman"/>
          <w:color w:val="365F91" w:themeColor="accent1" w:themeShade="BF"/>
          <w:sz w:val="36"/>
          <w:szCs w:val="36"/>
        </w:rPr>
        <w:t>Kullanıldığı Yerler:</w:t>
      </w:r>
    </w:p>
    <w:p w:rsidR="00C94CA2" w:rsidRPr="00C94CA2" w:rsidRDefault="00C94CA2" w:rsidP="00C94CA2">
      <w:pPr>
        <w:rPr>
          <w:rFonts w:ascii="Times New Roman" w:hAnsi="Times New Roman" w:cs="Times New Roman"/>
          <w:sz w:val="30"/>
          <w:szCs w:val="30"/>
        </w:rPr>
      </w:pPr>
      <w:r w:rsidRPr="00C94CA2">
        <w:rPr>
          <w:rFonts w:ascii="Times New Roman" w:hAnsi="Times New Roman" w:cs="Times New Roman"/>
          <w:sz w:val="30"/>
          <w:szCs w:val="30"/>
        </w:rPr>
        <w:t>*  Değişik yemeklerin yapımında kullanılan sebze doğrama şeklidir.</w:t>
      </w:r>
    </w:p>
    <w:p w:rsidR="00C94CA2" w:rsidRPr="00C94CA2" w:rsidRDefault="00C94CA2" w:rsidP="00C94CA2">
      <w:pPr>
        <w:rPr>
          <w:rFonts w:ascii="Times New Roman" w:hAnsi="Times New Roman" w:cs="Times New Roman"/>
          <w:sz w:val="30"/>
          <w:szCs w:val="30"/>
        </w:rPr>
      </w:pPr>
      <w:r w:rsidRPr="00C94CA2">
        <w:rPr>
          <w:rFonts w:ascii="Times New Roman" w:hAnsi="Times New Roman" w:cs="Times New Roman"/>
          <w:sz w:val="30"/>
          <w:szCs w:val="30"/>
        </w:rPr>
        <w:t xml:space="preserve">*  Çeşitli salata süslemelerinde </w:t>
      </w:r>
      <w:proofErr w:type="gramStart"/>
      <w:r w:rsidRPr="00C94CA2">
        <w:rPr>
          <w:rFonts w:ascii="Times New Roman" w:hAnsi="Times New Roman" w:cs="Times New Roman"/>
          <w:sz w:val="30"/>
          <w:szCs w:val="30"/>
        </w:rPr>
        <w:t>kullanılır .</w:t>
      </w:r>
      <w:proofErr w:type="gramEnd"/>
    </w:p>
    <w:p w:rsidR="00C94CA2" w:rsidRPr="00C94CA2" w:rsidRDefault="00C94CA2" w:rsidP="00C94CA2">
      <w:pPr>
        <w:jc w:val="center"/>
        <w:rPr>
          <w:rFonts w:ascii="Times New Roman" w:hAnsi="Times New Roman" w:cs="Times New Roman"/>
          <w:sz w:val="30"/>
          <w:szCs w:val="30"/>
        </w:rPr>
      </w:pPr>
      <w:r w:rsidRPr="00C94CA2">
        <w:rPr>
          <w:rFonts w:ascii="Times New Roman" w:hAnsi="Times New Roman" w:cs="Times New Roman"/>
          <w:noProof/>
          <w:sz w:val="30"/>
          <w:szCs w:val="30"/>
          <w:lang w:eastAsia="tr-TR"/>
        </w:rPr>
        <w:drawing>
          <wp:inline distT="0" distB="0" distL="0" distR="0">
            <wp:extent cx="4092613" cy="2282863"/>
            <wp:effectExtent l="304800" t="266700" r="326987" b="269837"/>
            <wp:docPr id="20" name="Resim 19" descr="verev.jpg"/>
            <wp:cNvGraphicFramePr/>
            <a:graphic xmlns:a="http://schemas.openxmlformats.org/drawingml/2006/main">
              <a:graphicData uri="http://schemas.openxmlformats.org/drawingml/2006/picture">
                <pic:pic xmlns:pic="http://schemas.openxmlformats.org/drawingml/2006/picture">
                  <pic:nvPicPr>
                    <pic:cNvPr id="7" name="6 Resim" descr="verev.jpg"/>
                    <pic:cNvPicPr>
                      <a:picLocks noChangeAspect="1"/>
                    </pic:cNvPicPr>
                  </pic:nvPicPr>
                  <pic:blipFill>
                    <a:blip r:embed="rId22" cstate="print"/>
                    <a:stretch>
                      <a:fillRect/>
                    </a:stretch>
                  </pic:blipFill>
                  <pic:spPr>
                    <a:xfrm>
                      <a:off x="0" y="0"/>
                      <a:ext cx="4093825" cy="2283539"/>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C94CA2" w:rsidRPr="00C94CA2" w:rsidRDefault="00C94CA2" w:rsidP="00C94CA2">
      <w:pPr>
        <w:rPr>
          <w:rFonts w:ascii="Times New Roman" w:hAnsi="Times New Roman" w:cs="Times New Roman"/>
          <w:sz w:val="30"/>
          <w:szCs w:val="30"/>
        </w:rPr>
      </w:pPr>
    </w:p>
    <w:p w:rsidR="00C94CA2" w:rsidRPr="00C94CA2" w:rsidRDefault="00C94CA2" w:rsidP="00C94CA2">
      <w:pPr>
        <w:rPr>
          <w:rFonts w:ascii="Times New Roman" w:hAnsi="Times New Roman" w:cs="Times New Roman"/>
          <w:sz w:val="30"/>
          <w:szCs w:val="30"/>
        </w:rPr>
      </w:pPr>
    </w:p>
    <w:p w:rsidR="00C94CA2" w:rsidRPr="00C94CA2" w:rsidRDefault="00C94CA2" w:rsidP="00C94CA2">
      <w:pPr>
        <w:rPr>
          <w:rFonts w:ascii="Times New Roman" w:hAnsi="Times New Roman" w:cs="Times New Roman"/>
          <w:sz w:val="30"/>
          <w:szCs w:val="30"/>
        </w:rPr>
      </w:pPr>
    </w:p>
    <w:p w:rsidR="00C94CA2" w:rsidRPr="00C94CA2" w:rsidRDefault="00C94CA2" w:rsidP="00C94CA2">
      <w:pPr>
        <w:jc w:val="center"/>
        <w:rPr>
          <w:rFonts w:ascii="Times New Roman" w:hAnsi="Times New Roman" w:cs="Times New Roman"/>
          <w:color w:val="E36C0A" w:themeColor="accent6" w:themeShade="BF"/>
          <w:sz w:val="50"/>
          <w:szCs w:val="50"/>
        </w:rPr>
      </w:pPr>
      <w:r w:rsidRPr="00C94CA2">
        <w:rPr>
          <w:rFonts w:ascii="Times New Roman" w:hAnsi="Times New Roman" w:cs="Times New Roman"/>
          <w:color w:val="E36C0A" w:themeColor="accent6" w:themeShade="BF"/>
          <w:sz w:val="50"/>
          <w:szCs w:val="50"/>
        </w:rPr>
        <w:t>Kaynakça</w:t>
      </w:r>
    </w:p>
    <w:p w:rsidR="00C94CA2" w:rsidRPr="00C94CA2" w:rsidRDefault="00C94CA2" w:rsidP="00C94CA2">
      <w:pPr>
        <w:jc w:val="center"/>
        <w:rPr>
          <w:rFonts w:ascii="Times New Roman" w:hAnsi="Times New Roman" w:cs="Times New Roman"/>
          <w:sz w:val="40"/>
          <w:szCs w:val="40"/>
        </w:rPr>
      </w:pPr>
      <w:r w:rsidRPr="00C94CA2">
        <w:rPr>
          <w:rFonts w:ascii="Times New Roman" w:hAnsi="Times New Roman" w:cs="Times New Roman"/>
          <w:sz w:val="40"/>
          <w:szCs w:val="40"/>
        </w:rPr>
        <w:t>Pişirme Yöntemleri Ve Teknikleri 2</w:t>
      </w:r>
    </w:p>
    <w:p w:rsidR="00C94CA2" w:rsidRPr="00C94CA2" w:rsidRDefault="00C94CA2" w:rsidP="00C94CA2">
      <w:pPr>
        <w:jc w:val="center"/>
        <w:rPr>
          <w:rFonts w:ascii="Times New Roman" w:hAnsi="Times New Roman" w:cs="Times New Roman"/>
          <w:sz w:val="50"/>
          <w:szCs w:val="50"/>
        </w:rPr>
      </w:pPr>
    </w:p>
    <w:p w:rsidR="00C94CA2" w:rsidRPr="00C94CA2" w:rsidRDefault="00C94CA2" w:rsidP="00C94CA2">
      <w:pPr>
        <w:jc w:val="center"/>
        <w:rPr>
          <w:rFonts w:ascii="Times New Roman" w:hAnsi="Times New Roman" w:cs="Times New Roman"/>
          <w:sz w:val="30"/>
          <w:szCs w:val="30"/>
        </w:rPr>
      </w:pPr>
    </w:p>
    <w:p w:rsidR="00C94CA2" w:rsidRPr="00C94CA2" w:rsidRDefault="00C94CA2" w:rsidP="00C94CA2">
      <w:pPr>
        <w:rPr>
          <w:rFonts w:ascii="Times New Roman" w:hAnsi="Times New Roman" w:cs="Times New Roman"/>
          <w:sz w:val="30"/>
          <w:szCs w:val="30"/>
        </w:rPr>
      </w:pPr>
    </w:p>
    <w:p w:rsidR="00C94CA2" w:rsidRPr="00C94CA2" w:rsidRDefault="00C94CA2" w:rsidP="00C94CA2">
      <w:pPr>
        <w:rPr>
          <w:rFonts w:ascii="Times New Roman" w:hAnsi="Times New Roman" w:cs="Times New Roman"/>
          <w:sz w:val="30"/>
          <w:szCs w:val="30"/>
        </w:rPr>
      </w:pPr>
    </w:p>
    <w:p w:rsidR="000E3A38" w:rsidRPr="00C94CA2" w:rsidRDefault="000E3A38" w:rsidP="00C94CA2">
      <w:pPr>
        <w:rPr>
          <w:rFonts w:ascii="Times New Roman" w:hAnsi="Times New Roman" w:cs="Times New Roman"/>
          <w:sz w:val="30"/>
          <w:szCs w:val="30"/>
        </w:rPr>
      </w:pPr>
    </w:p>
    <w:p w:rsidR="000E3A38" w:rsidRPr="00C94CA2" w:rsidRDefault="000E3A38" w:rsidP="000E3A38">
      <w:pPr>
        <w:jc w:val="center"/>
        <w:rPr>
          <w:rFonts w:ascii="Times New Roman" w:hAnsi="Times New Roman" w:cs="Times New Roman"/>
          <w:sz w:val="30"/>
          <w:szCs w:val="30"/>
        </w:rPr>
      </w:pPr>
    </w:p>
    <w:sectPr w:rsidR="000E3A38" w:rsidRPr="00C94CA2" w:rsidSect="00316FAC">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43" w:usb2="00000009" w:usb3="00000000" w:csb0="000001FF"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A50312A"/>
    <w:multiLevelType w:val="hybridMultilevel"/>
    <w:tmpl w:val="5514627E"/>
    <w:lvl w:ilvl="0" w:tplc="E46E166A">
      <w:start w:val="1"/>
      <w:numFmt w:val="upperLetter"/>
      <w:lvlText w:val="%1."/>
      <w:lvlJc w:val="left"/>
      <w:pPr>
        <w:ind w:left="765" w:hanging="405"/>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proofState w:spelling="clean" w:grammar="clean"/>
  <w:defaultTabStop w:val="708"/>
  <w:hyphenationZone w:val="425"/>
  <w:characterSpacingControl w:val="doNotCompress"/>
  <w:compat/>
  <w:rsids>
    <w:rsidRoot w:val="005F0F2A"/>
    <w:rsid w:val="000E3A38"/>
    <w:rsid w:val="00316FAC"/>
    <w:rsid w:val="004B037E"/>
    <w:rsid w:val="00511E1C"/>
    <w:rsid w:val="005F0F2A"/>
    <w:rsid w:val="00690ADD"/>
    <w:rsid w:val="00853BA7"/>
    <w:rsid w:val="00BB5827"/>
    <w:rsid w:val="00C94CA2"/>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16FAC"/>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5F0F2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F0F2A"/>
    <w:rPr>
      <w:rFonts w:ascii="Tahoma" w:hAnsi="Tahoma" w:cs="Tahoma"/>
      <w:sz w:val="16"/>
      <w:szCs w:val="16"/>
    </w:rPr>
  </w:style>
  <w:style w:type="paragraph" w:styleId="ListeParagraf">
    <w:name w:val="List Paragraph"/>
    <w:basedOn w:val="Normal"/>
    <w:uiPriority w:val="34"/>
    <w:qFormat/>
    <w:rsid w:val="005F0F2A"/>
    <w:pPr>
      <w:ind w:left="720"/>
      <w:contextualSpacing/>
    </w:pPr>
  </w:style>
  <w:style w:type="paragraph" w:styleId="NormalWeb">
    <w:name w:val="Normal (Web)"/>
    <w:basedOn w:val="Normal"/>
    <w:uiPriority w:val="99"/>
    <w:semiHidden/>
    <w:unhideWhenUsed/>
    <w:rsid w:val="00C94CA2"/>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r="http://schemas.openxmlformats.org/officeDocument/2006/relationships" xmlns:w="http://schemas.openxmlformats.org/wordprocessingml/2006/main">
  <w:divs>
    <w:div w:id="35935486">
      <w:bodyDiv w:val="1"/>
      <w:marLeft w:val="0"/>
      <w:marRight w:val="0"/>
      <w:marTop w:val="0"/>
      <w:marBottom w:val="0"/>
      <w:divBdr>
        <w:top w:val="none" w:sz="0" w:space="0" w:color="auto"/>
        <w:left w:val="none" w:sz="0" w:space="0" w:color="auto"/>
        <w:bottom w:val="none" w:sz="0" w:space="0" w:color="auto"/>
        <w:right w:val="none" w:sz="0" w:space="0" w:color="auto"/>
      </w:divBdr>
    </w:div>
    <w:div w:id="59836819">
      <w:bodyDiv w:val="1"/>
      <w:marLeft w:val="0"/>
      <w:marRight w:val="0"/>
      <w:marTop w:val="0"/>
      <w:marBottom w:val="0"/>
      <w:divBdr>
        <w:top w:val="none" w:sz="0" w:space="0" w:color="auto"/>
        <w:left w:val="none" w:sz="0" w:space="0" w:color="auto"/>
        <w:bottom w:val="none" w:sz="0" w:space="0" w:color="auto"/>
        <w:right w:val="none" w:sz="0" w:space="0" w:color="auto"/>
      </w:divBdr>
    </w:div>
    <w:div w:id="144781485">
      <w:bodyDiv w:val="1"/>
      <w:marLeft w:val="0"/>
      <w:marRight w:val="0"/>
      <w:marTop w:val="0"/>
      <w:marBottom w:val="0"/>
      <w:divBdr>
        <w:top w:val="none" w:sz="0" w:space="0" w:color="auto"/>
        <w:left w:val="none" w:sz="0" w:space="0" w:color="auto"/>
        <w:bottom w:val="none" w:sz="0" w:space="0" w:color="auto"/>
        <w:right w:val="none" w:sz="0" w:space="0" w:color="auto"/>
      </w:divBdr>
    </w:div>
    <w:div w:id="205683721">
      <w:bodyDiv w:val="1"/>
      <w:marLeft w:val="0"/>
      <w:marRight w:val="0"/>
      <w:marTop w:val="0"/>
      <w:marBottom w:val="0"/>
      <w:divBdr>
        <w:top w:val="none" w:sz="0" w:space="0" w:color="auto"/>
        <w:left w:val="none" w:sz="0" w:space="0" w:color="auto"/>
        <w:bottom w:val="none" w:sz="0" w:space="0" w:color="auto"/>
        <w:right w:val="none" w:sz="0" w:space="0" w:color="auto"/>
      </w:divBdr>
    </w:div>
    <w:div w:id="347945392">
      <w:bodyDiv w:val="1"/>
      <w:marLeft w:val="0"/>
      <w:marRight w:val="0"/>
      <w:marTop w:val="0"/>
      <w:marBottom w:val="0"/>
      <w:divBdr>
        <w:top w:val="none" w:sz="0" w:space="0" w:color="auto"/>
        <w:left w:val="none" w:sz="0" w:space="0" w:color="auto"/>
        <w:bottom w:val="none" w:sz="0" w:space="0" w:color="auto"/>
        <w:right w:val="none" w:sz="0" w:space="0" w:color="auto"/>
      </w:divBdr>
    </w:div>
    <w:div w:id="421340269">
      <w:bodyDiv w:val="1"/>
      <w:marLeft w:val="0"/>
      <w:marRight w:val="0"/>
      <w:marTop w:val="0"/>
      <w:marBottom w:val="0"/>
      <w:divBdr>
        <w:top w:val="none" w:sz="0" w:space="0" w:color="auto"/>
        <w:left w:val="none" w:sz="0" w:space="0" w:color="auto"/>
        <w:bottom w:val="none" w:sz="0" w:space="0" w:color="auto"/>
        <w:right w:val="none" w:sz="0" w:space="0" w:color="auto"/>
      </w:divBdr>
    </w:div>
    <w:div w:id="440954135">
      <w:bodyDiv w:val="1"/>
      <w:marLeft w:val="0"/>
      <w:marRight w:val="0"/>
      <w:marTop w:val="0"/>
      <w:marBottom w:val="0"/>
      <w:divBdr>
        <w:top w:val="none" w:sz="0" w:space="0" w:color="auto"/>
        <w:left w:val="none" w:sz="0" w:space="0" w:color="auto"/>
        <w:bottom w:val="none" w:sz="0" w:space="0" w:color="auto"/>
        <w:right w:val="none" w:sz="0" w:space="0" w:color="auto"/>
      </w:divBdr>
    </w:div>
    <w:div w:id="562831530">
      <w:bodyDiv w:val="1"/>
      <w:marLeft w:val="0"/>
      <w:marRight w:val="0"/>
      <w:marTop w:val="0"/>
      <w:marBottom w:val="0"/>
      <w:divBdr>
        <w:top w:val="none" w:sz="0" w:space="0" w:color="auto"/>
        <w:left w:val="none" w:sz="0" w:space="0" w:color="auto"/>
        <w:bottom w:val="none" w:sz="0" w:space="0" w:color="auto"/>
        <w:right w:val="none" w:sz="0" w:space="0" w:color="auto"/>
      </w:divBdr>
    </w:div>
    <w:div w:id="619841091">
      <w:bodyDiv w:val="1"/>
      <w:marLeft w:val="0"/>
      <w:marRight w:val="0"/>
      <w:marTop w:val="0"/>
      <w:marBottom w:val="0"/>
      <w:divBdr>
        <w:top w:val="none" w:sz="0" w:space="0" w:color="auto"/>
        <w:left w:val="none" w:sz="0" w:space="0" w:color="auto"/>
        <w:bottom w:val="none" w:sz="0" w:space="0" w:color="auto"/>
        <w:right w:val="none" w:sz="0" w:space="0" w:color="auto"/>
      </w:divBdr>
    </w:div>
    <w:div w:id="621543507">
      <w:bodyDiv w:val="1"/>
      <w:marLeft w:val="0"/>
      <w:marRight w:val="0"/>
      <w:marTop w:val="0"/>
      <w:marBottom w:val="0"/>
      <w:divBdr>
        <w:top w:val="none" w:sz="0" w:space="0" w:color="auto"/>
        <w:left w:val="none" w:sz="0" w:space="0" w:color="auto"/>
        <w:bottom w:val="none" w:sz="0" w:space="0" w:color="auto"/>
        <w:right w:val="none" w:sz="0" w:space="0" w:color="auto"/>
      </w:divBdr>
    </w:div>
    <w:div w:id="649872158">
      <w:bodyDiv w:val="1"/>
      <w:marLeft w:val="0"/>
      <w:marRight w:val="0"/>
      <w:marTop w:val="0"/>
      <w:marBottom w:val="0"/>
      <w:divBdr>
        <w:top w:val="none" w:sz="0" w:space="0" w:color="auto"/>
        <w:left w:val="none" w:sz="0" w:space="0" w:color="auto"/>
        <w:bottom w:val="none" w:sz="0" w:space="0" w:color="auto"/>
        <w:right w:val="none" w:sz="0" w:space="0" w:color="auto"/>
      </w:divBdr>
    </w:div>
    <w:div w:id="669479864">
      <w:bodyDiv w:val="1"/>
      <w:marLeft w:val="0"/>
      <w:marRight w:val="0"/>
      <w:marTop w:val="0"/>
      <w:marBottom w:val="0"/>
      <w:divBdr>
        <w:top w:val="none" w:sz="0" w:space="0" w:color="auto"/>
        <w:left w:val="none" w:sz="0" w:space="0" w:color="auto"/>
        <w:bottom w:val="none" w:sz="0" w:space="0" w:color="auto"/>
        <w:right w:val="none" w:sz="0" w:space="0" w:color="auto"/>
      </w:divBdr>
    </w:div>
    <w:div w:id="703286342">
      <w:bodyDiv w:val="1"/>
      <w:marLeft w:val="0"/>
      <w:marRight w:val="0"/>
      <w:marTop w:val="0"/>
      <w:marBottom w:val="0"/>
      <w:divBdr>
        <w:top w:val="none" w:sz="0" w:space="0" w:color="auto"/>
        <w:left w:val="none" w:sz="0" w:space="0" w:color="auto"/>
        <w:bottom w:val="none" w:sz="0" w:space="0" w:color="auto"/>
        <w:right w:val="none" w:sz="0" w:space="0" w:color="auto"/>
      </w:divBdr>
    </w:div>
    <w:div w:id="710107519">
      <w:bodyDiv w:val="1"/>
      <w:marLeft w:val="0"/>
      <w:marRight w:val="0"/>
      <w:marTop w:val="0"/>
      <w:marBottom w:val="0"/>
      <w:divBdr>
        <w:top w:val="none" w:sz="0" w:space="0" w:color="auto"/>
        <w:left w:val="none" w:sz="0" w:space="0" w:color="auto"/>
        <w:bottom w:val="none" w:sz="0" w:space="0" w:color="auto"/>
        <w:right w:val="none" w:sz="0" w:space="0" w:color="auto"/>
      </w:divBdr>
    </w:div>
    <w:div w:id="713700429">
      <w:bodyDiv w:val="1"/>
      <w:marLeft w:val="0"/>
      <w:marRight w:val="0"/>
      <w:marTop w:val="0"/>
      <w:marBottom w:val="0"/>
      <w:divBdr>
        <w:top w:val="none" w:sz="0" w:space="0" w:color="auto"/>
        <w:left w:val="none" w:sz="0" w:space="0" w:color="auto"/>
        <w:bottom w:val="none" w:sz="0" w:space="0" w:color="auto"/>
        <w:right w:val="none" w:sz="0" w:space="0" w:color="auto"/>
      </w:divBdr>
    </w:div>
    <w:div w:id="756907993">
      <w:bodyDiv w:val="1"/>
      <w:marLeft w:val="0"/>
      <w:marRight w:val="0"/>
      <w:marTop w:val="0"/>
      <w:marBottom w:val="0"/>
      <w:divBdr>
        <w:top w:val="none" w:sz="0" w:space="0" w:color="auto"/>
        <w:left w:val="none" w:sz="0" w:space="0" w:color="auto"/>
        <w:bottom w:val="none" w:sz="0" w:space="0" w:color="auto"/>
        <w:right w:val="none" w:sz="0" w:space="0" w:color="auto"/>
      </w:divBdr>
    </w:div>
    <w:div w:id="848300044">
      <w:bodyDiv w:val="1"/>
      <w:marLeft w:val="0"/>
      <w:marRight w:val="0"/>
      <w:marTop w:val="0"/>
      <w:marBottom w:val="0"/>
      <w:divBdr>
        <w:top w:val="none" w:sz="0" w:space="0" w:color="auto"/>
        <w:left w:val="none" w:sz="0" w:space="0" w:color="auto"/>
        <w:bottom w:val="none" w:sz="0" w:space="0" w:color="auto"/>
        <w:right w:val="none" w:sz="0" w:space="0" w:color="auto"/>
      </w:divBdr>
    </w:div>
    <w:div w:id="894390089">
      <w:bodyDiv w:val="1"/>
      <w:marLeft w:val="0"/>
      <w:marRight w:val="0"/>
      <w:marTop w:val="0"/>
      <w:marBottom w:val="0"/>
      <w:divBdr>
        <w:top w:val="none" w:sz="0" w:space="0" w:color="auto"/>
        <w:left w:val="none" w:sz="0" w:space="0" w:color="auto"/>
        <w:bottom w:val="none" w:sz="0" w:space="0" w:color="auto"/>
        <w:right w:val="none" w:sz="0" w:space="0" w:color="auto"/>
      </w:divBdr>
    </w:div>
    <w:div w:id="914438165">
      <w:bodyDiv w:val="1"/>
      <w:marLeft w:val="0"/>
      <w:marRight w:val="0"/>
      <w:marTop w:val="0"/>
      <w:marBottom w:val="0"/>
      <w:divBdr>
        <w:top w:val="none" w:sz="0" w:space="0" w:color="auto"/>
        <w:left w:val="none" w:sz="0" w:space="0" w:color="auto"/>
        <w:bottom w:val="none" w:sz="0" w:space="0" w:color="auto"/>
        <w:right w:val="none" w:sz="0" w:space="0" w:color="auto"/>
      </w:divBdr>
    </w:div>
    <w:div w:id="931201611">
      <w:bodyDiv w:val="1"/>
      <w:marLeft w:val="0"/>
      <w:marRight w:val="0"/>
      <w:marTop w:val="0"/>
      <w:marBottom w:val="0"/>
      <w:divBdr>
        <w:top w:val="none" w:sz="0" w:space="0" w:color="auto"/>
        <w:left w:val="none" w:sz="0" w:space="0" w:color="auto"/>
        <w:bottom w:val="none" w:sz="0" w:space="0" w:color="auto"/>
        <w:right w:val="none" w:sz="0" w:space="0" w:color="auto"/>
      </w:divBdr>
    </w:div>
    <w:div w:id="943268587">
      <w:bodyDiv w:val="1"/>
      <w:marLeft w:val="0"/>
      <w:marRight w:val="0"/>
      <w:marTop w:val="0"/>
      <w:marBottom w:val="0"/>
      <w:divBdr>
        <w:top w:val="none" w:sz="0" w:space="0" w:color="auto"/>
        <w:left w:val="none" w:sz="0" w:space="0" w:color="auto"/>
        <w:bottom w:val="none" w:sz="0" w:space="0" w:color="auto"/>
        <w:right w:val="none" w:sz="0" w:space="0" w:color="auto"/>
      </w:divBdr>
    </w:div>
    <w:div w:id="947930161">
      <w:bodyDiv w:val="1"/>
      <w:marLeft w:val="0"/>
      <w:marRight w:val="0"/>
      <w:marTop w:val="0"/>
      <w:marBottom w:val="0"/>
      <w:divBdr>
        <w:top w:val="none" w:sz="0" w:space="0" w:color="auto"/>
        <w:left w:val="none" w:sz="0" w:space="0" w:color="auto"/>
        <w:bottom w:val="none" w:sz="0" w:space="0" w:color="auto"/>
        <w:right w:val="none" w:sz="0" w:space="0" w:color="auto"/>
      </w:divBdr>
    </w:div>
    <w:div w:id="982855819">
      <w:bodyDiv w:val="1"/>
      <w:marLeft w:val="0"/>
      <w:marRight w:val="0"/>
      <w:marTop w:val="0"/>
      <w:marBottom w:val="0"/>
      <w:divBdr>
        <w:top w:val="none" w:sz="0" w:space="0" w:color="auto"/>
        <w:left w:val="none" w:sz="0" w:space="0" w:color="auto"/>
        <w:bottom w:val="none" w:sz="0" w:space="0" w:color="auto"/>
        <w:right w:val="none" w:sz="0" w:space="0" w:color="auto"/>
      </w:divBdr>
    </w:div>
    <w:div w:id="983193605">
      <w:bodyDiv w:val="1"/>
      <w:marLeft w:val="0"/>
      <w:marRight w:val="0"/>
      <w:marTop w:val="0"/>
      <w:marBottom w:val="0"/>
      <w:divBdr>
        <w:top w:val="none" w:sz="0" w:space="0" w:color="auto"/>
        <w:left w:val="none" w:sz="0" w:space="0" w:color="auto"/>
        <w:bottom w:val="none" w:sz="0" w:space="0" w:color="auto"/>
        <w:right w:val="none" w:sz="0" w:space="0" w:color="auto"/>
      </w:divBdr>
    </w:div>
    <w:div w:id="1004549290">
      <w:bodyDiv w:val="1"/>
      <w:marLeft w:val="0"/>
      <w:marRight w:val="0"/>
      <w:marTop w:val="0"/>
      <w:marBottom w:val="0"/>
      <w:divBdr>
        <w:top w:val="none" w:sz="0" w:space="0" w:color="auto"/>
        <w:left w:val="none" w:sz="0" w:space="0" w:color="auto"/>
        <w:bottom w:val="none" w:sz="0" w:space="0" w:color="auto"/>
        <w:right w:val="none" w:sz="0" w:space="0" w:color="auto"/>
      </w:divBdr>
    </w:div>
    <w:div w:id="1029069542">
      <w:bodyDiv w:val="1"/>
      <w:marLeft w:val="0"/>
      <w:marRight w:val="0"/>
      <w:marTop w:val="0"/>
      <w:marBottom w:val="0"/>
      <w:divBdr>
        <w:top w:val="none" w:sz="0" w:space="0" w:color="auto"/>
        <w:left w:val="none" w:sz="0" w:space="0" w:color="auto"/>
        <w:bottom w:val="none" w:sz="0" w:space="0" w:color="auto"/>
        <w:right w:val="none" w:sz="0" w:space="0" w:color="auto"/>
      </w:divBdr>
    </w:div>
    <w:div w:id="1105002770">
      <w:bodyDiv w:val="1"/>
      <w:marLeft w:val="0"/>
      <w:marRight w:val="0"/>
      <w:marTop w:val="0"/>
      <w:marBottom w:val="0"/>
      <w:divBdr>
        <w:top w:val="none" w:sz="0" w:space="0" w:color="auto"/>
        <w:left w:val="none" w:sz="0" w:space="0" w:color="auto"/>
        <w:bottom w:val="none" w:sz="0" w:space="0" w:color="auto"/>
        <w:right w:val="none" w:sz="0" w:space="0" w:color="auto"/>
      </w:divBdr>
    </w:div>
    <w:div w:id="1124890334">
      <w:bodyDiv w:val="1"/>
      <w:marLeft w:val="0"/>
      <w:marRight w:val="0"/>
      <w:marTop w:val="0"/>
      <w:marBottom w:val="0"/>
      <w:divBdr>
        <w:top w:val="none" w:sz="0" w:space="0" w:color="auto"/>
        <w:left w:val="none" w:sz="0" w:space="0" w:color="auto"/>
        <w:bottom w:val="none" w:sz="0" w:space="0" w:color="auto"/>
        <w:right w:val="none" w:sz="0" w:space="0" w:color="auto"/>
      </w:divBdr>
    </w:div>
    <w:div w:id="1194417857">
      <w:bodyDiv w:val="1"/>
      <w:marLeft w:val="0"/>
      <w:marRight w:val="0"/>
      <w:marTop w:val="0"/>
      <w:marBottom w:val="0"/>
      <w:divBdr>
        <w:top w:val="none" w:sz="0" w:space="0" w:color="auto"/>
        <w:left w:val="none" w:sz="0" w:space="0" w:color="auto"/>
        <w:bottom w:val="none" w:sz="0" w:space="0" w:color="auto"/>
        <w:right w:val="none" w:sz="0" w:space="0" w:color="auto"/>
      </w:divBdr>
    </w:div>
    <w:div w:id="1270970793">
      <w:bodyDiv w:val="1"/>
      <w:marLeft w:val="0"/>
      <w:marRight w:val="0"/>
      <w:marTop w:val="0"/>
      <w:marBottom w:val="0"/>
      <w:divBdr>
        <w:top w:val="none" w:sz="0" w:space="0" w:color="auto"/>
        <w:left w:val="none" w:sz="0" w:space="0" w:color="auto"/>
        <w:bottom w:val="none" w:sz="0" w:space="0" w:color="auto"/>
        <w:right w:val="none" w:sz="0" w:space="0" w:color="auto"/>
      </w:divBdr>
    </w:div>
    <w:div w:id="1285844344">
      <w:bodyDiv w:val="1"/>
      <w:marLeft w:val="0"/>
      <w:marRight w:val="0"/>
      <w:marTop w:val="0"/>
      <w:marBottom w:val="0"/>
      <w:divBdr>
        <w:top w:val="none" w:sz="0" w:space="0" w:color="auto"/>
        <w:left w:val="none" w:sz="0" w:space="0" w:color="auto"/>
        <w:bottom w:val="none" w:sz="0" w:space="0" w:color="auto"/>
        <w:right w:val="none" w:sz="0" w:space="0" w:color="auto"/>
      </w:divBdr>
    </w:div>
    <w:div w:id="1437019322">
      <w:bodyDiv w:val="1"/>
      <w:marLeft w:val="0"/>
      <w:marRight w:val="0"/>
      <w:marTop w:val="0"/>
      <w:marBottom w:val="0"/>
      <w:divBdr>
        <w:top w:val="none" w:sz="0" w:space="0" w:color="auto"/>
        <w:left w:val="none" w:sz="0" w:space="0" w:color="auto"/>
        <w:bottom w:val="none" w:sz="0" w:space="0" w:color="auto"/>
        <w:right w:val="none" w:sz="0" w:space="0" w:color="auto"/>
      </w:divBdr>
    </w:div>
    <w:div w:id="1524316824">
      <w:bodyDiv w:val="1"/>
      <w:marLeft w:val="0"/>
      <w:marRight w:val="0"/>
      <w:marTop w:val="0"/>
      <w:marBottom w:val="0"/>
      <w:divBdr>
        <w:top w:val="none" w:sz="0" w:space="0" w:color="auto"/>
        <w:left w:val="none" w:sz="0" w:space="0" w:color="auto"/>
        <w:bottom w:val="none" w:sz="0" w:space="0" w:color="auto"/>
        <w:right w:val="none" w:sz="0" w:space="0" w:color="auto"/>
      </w:divBdr>
    </w:div>
    <w:div w:id="1572427633">
      <w:bodyDiv w:val="1"/>
      <w:marLeft w:val="0"/>
      <w:marRight w:val="0"/>
      <w:marTop w:val="0"/>
      <w:marBottom w:val="0"/>
      <w:divBdr>
        <w:top w:val="none" w:sz="0" w:space="0" w:color="auto"/>
        <w:left w:val="none" w:sz="0" w:space="0" w:color="auto"/>
        <w:bottom w:val="none" w:sz="0" w:space="0" w:color="auto"/>
        <w:right w:val="none" w:sz="0" w:space="0" w:color="auto"/>
      </w:divBdr>
    </w:div>
    <w:div w:id="1573662467">
      <w:bodyDiv w:val="1"/>
      <w:marLeft w:val="0"/>
      <w:marRight w:val="0"/>
      <w:marTop w:val="0"/>
      <w:marBottom w:val="0"/>
      <w:divBdr>
        <w:top w:val="none" w:sz="0" w:space="0" w:color="auto"/>
        <w:left w:val="none" w:sz="0" w:space="0" w:color="auto"/>
        <w:bottom w:val="none" w:sz="0" w:space="0" w:color="auto"/>
        <w:right w:val="none" w:sz="0" w:space="0" w:color="auto"/>
      </w:divBdr>
    </w:div>
    <w:div w:id="1613515536">
      <w:bodyDiv w:val="1"/>
      <w:marLeft w:val="0"/>
      <w:marRight w:val="0"/>
      <w:marTop w:val="0"/>
      <w:marBottom w:val="0"/>
      <w:divBdr>
        <w:top w:val="none" w:sz="0" w:space="0" w:color="auto"/>
        <w:left w:val="none" w:sz="0" w:space="0" w:color="auto"/>
        <w:bottom w:val="none" w:sz="0" w:space="0" w:color="auto"/>
        <w:right w:val="none" w:sz="0" w:space="0" w:color="auto"/>
      </w:divBdr>
    </w:div>
    <w:div w:id="1623027787">
      <w:bodyDiv w:val="1"/>
      <w:marLeft w:val="0"/>
      <w:marRight w:val="0"/>
      <w:marTop w:val="0"/>
      <w:marBottom w:val="0"/>
      <w:divBdr>
        <w:top w:val="none" w:sz="0" w:space="0" w:color="auto"/>
        <w:left w:val="none" w:sz="0" w:space="0" w:color="auto"/>
        <w:bottom w:val="none" w:sz="0" w:space="0" w:color="auto"/>
        <w:right w:val="none" w:sz="0" w:space="0" w:color="auto"/>
      </w:divBdr>
    </w:div>
    <w:div w:id="1640113429">
      <w:bodyDiv w:val="1"/>
      <w:marLeft w:val="0"/>
      <w:marRight w:val="0"/>
      <w:marTop w:val="0"/>
      <w:marBottom w:val="0"/>
      <w:divBdr>
        <w:top w:val="none" w:sz="0" w:space="0" w:color="auto"/>
        <w:left w:val="none" w:sz="0" w:space="0" w:color="auto"/>
        <w:bottom w:val="none" w:sz="0" w:space="0" w:color="auto"/>
        <w:right w:val="none" w:sz="0" w:space="0" w:color="auto"/>
      </w:divBdr>
    </w:div>
    <w:div w:id="1669206935">
      <w:bodyDiv w:val="1"/>
      <w:marLeft w:val="0"/>
      <w:marRight w:val="0"/>
      <w:marTop w:val="0"/>
      <w:marBottom w:val="0"/>
      <w:divBdr>
        <w:top w:val="none" w:sz="0" w:space="0" w:color="auto"/>
        <w:left w:val="none" w:sz="0" w:space="0" w:color="auto"/>
        <w:bottom w:val="none" w:sz="0" w:space="0" w:color="auto"/>
        <w:right w:val="none" w:sz="0" w:space="0" w:color="auto"/>
      </w:divBdr>
    </w:div>
    <w:div w:id="1734504541">
      <w:bodyDiv w:val="1"/>
      <w:marLeft w:val="0"/>
      <w:marRight w:val="0"/>
      <w:marTop w:val="0"/>
      <w:marBottom w:val="0"/>
      <w:divBdr>
        <w:top w:val="none" w:sz="0" w:space="0" w:color="auto"/>
        <w:left w:val="none" w:sz="0" w:space="0" w:color="auto"/>
        <w:bottom w:val="none" w:sz="0" w:space="0" w:color="auto"/>
        <w:right w:val="none" w:sz="0" w:space="0" w:color="auto"/>
      </w:divBdr>
    </w:div>
    <w:div w:id="1846941680">
      <w:bodyDiv w:val="1"/>
      <w:marLeft w:val="0"/>
      <w:marRight w:val="0"/>
      <w:marTop w:val="0"/>
      <w:marBottom w:val="0"/>
      <w:divBdr>
        <w:top w:val="none" w:sz="0" w:space="0" w:color="auto"/>
        <w:left w:val="none" w:sz="0" w:space="0" w:color="auto"/>
        <w:bottom w:val="none" w:sz="0" w:space="0" w:color="auto"/>
        <w:right w:val="none" w:sz="0" w:space="0" w:color="auto"/>
      </w:divBdr>
    </w:div>
    <w:div w:id="1948155292">
      <w:bodyDiv w:val="1"/>
      <w:marLeft w:val="0"/>
      <w:marRight w:val="0"/>
      <w:marTop w:val="0"/>
      <w:marBottom w:val="0"/>
      <w:divBdr>
        <w:top w:val="none" w:sz="0" w:space="0" w:color="auto"/>
        <w:left w:val="none" w:sz="0" w:space="0" w:color="auto"/>
        <w:bottom w:val="none" w:sz="0" w:space="0" w:color="auto"/>
        <w:right w:val="none" w:sz="0" w:space="0" w:color="auto"/>
      </w:divBdr>
    </w:div>
    <w:div w:id="1995866008">
      <w:bodyDiv w:val="1"/>
      <w:marLeft w:val="0"/>
      <w:marRight w:val="0"/>
      <w:marTop w:val="0"/>
      <w:marBottom w:val="0"/>
      <w:divBdr>
        <w:top w:val="none" w:sz="0" w:space="0" w:color="auto"/>
        <w:left w:val="none" w:sz="0" w:space="0" w:color="auto"/>
        <w:bottom w:val="none" w:sz="0" w:space="0" w:color="auto"/>
        <w:right w:val="none" w:sz="0" w:space="0" w:color="auto"/>
      </w:divBdr>
    </w:div>
    <w:div w:id="2017264101">
      <w:bodyDiv w:val="1"/>
      <w:marLeft w:val="0"/>
      <w:marRight w:val="0"/>
      <w:marTop w:val="0"/>
      <w:marBottom w:val="0"/>
      <w:divBdr>
        <w:top w:val="none" w:sz="0" w:space="0" w:color="auto"/>
        <w:left w:val="none" w:sz="0" w:space="0" w:color="auto"/>
        <w:bottom w:val="none" w:sz="0" w:space="0" w:color="auto"/>
        <w:right w:val="none" w:sz="0" w:space="0" w:color="auto"/>
      </w:divBdr>
    </w:div>
    <w:div w:id="2020428225">
      <w:bodyDiv w:val="1"/>
      <w:marLeft w:val="0"/>
      <w:marRight w:val="0"/>
      <w:marTop w:val="0"/>
      <w:marBottom w:val="0"/>
      <w:divBdr>
        <w:top w:val="none" w:sz="0" w:space="0" w:color="auto"/>
        <w:left w:val="none" w:sz="0" w:space="0" w:color="auto"/>
        <w:bottom w:val="none" w:sz="0" w:space="0" w:color="auto"/>
        <w:right w:val="none" w:sz="0" w:space="0" w:color="auto"/>
      </w:divBdr>
    </w:div>
    <w:div w:id="2041976806">
      <w:bodyDiv w:val="1"/>
      <w:marLeft w:val="0"/>
      <w:marRight w:val="0"/>
      <w:marTop w:val="0"/>
      <w:marBottom w:val="0"/>
      <w:divBdr>
        <w:top w:val="none" w:sz="0" w:space="0" w:color="auto"/>
        <w:left w:val="none" w:sz="0" w:space="0" w:color="auto"/>
        <w:bottom w:val="none" w:sz="0" w:space="0" w:color="auto"/>
        <w:right w:val="none" w:sz="0" w:space="0" w:color="auto"/>
      </w:divBdr>
    </w:div>
    <w:div w:id="2057270069">
      <w:bodyDiv w:val="1"/>
      <w:marLeft w:val="0"/>
      <w:marRight w:val="0"/>
      <w:marTop w:val="0"/>
      <w:marBottom w:val="0"/>
      <w:divBdr>
        <w:top w:val="none" w:sz="0" w:space="0" w:color="auto"/>
        <w:left w:val="none" w:sz="0" w:space="0" w:color="auto"/>
        <w:bottom w:val="none" w:sz="0" w:space="0" w:color="auto"/>
        <w:right w:val="none" w:sz="0" w:space="0" w:color="auto"/>
      </w:divBdr>
    </w:div>
    <w:div w:id="2073383278">
      <w:bodyDiv w:val="1"/>
      <w:marLeft w:val="0"/>
      <w:marRight w:val="0"/>
      <w:marTop w:val="0"/>
      <w:marBottom w:val="0"/>
      <w:divBdr>
        <w:top w:val="none" w:sz="0" w:space="0" w:color="auto"/>
        <w:left w:val="none" w:sz="0" w:space="0" w:color="auto"/>
        <w:bottom w:val="none" w:sz="0" w:space="0" w:color="auto"/>
        <w:right w:val="none" w:sz="0" w:space="0" w:color="auto"/>
      </w:divBdr>
    </w:div>
    <w:div w:id="2111046580">
      <w:bodyDiv w:val="1"/>
      <w:marLeft w:val="0"/>
      <w:marRight w:val="0"/>
      <w:marTop w:val="0"/>
      <w:marBottom w:val="0"/>
      <w:divBdr>
        <w:top w:val="none" w:sz="0" w:space="0" w:color="auto"/>
        <w:left w:val="none" w:sz="0" w:space="0" w:color="auto"/>
        <w:bottom w:val="none" w:sz="0" w:space="0" w:color="auto"/>
        <w:right w:val="none" w:sz="0" w:space="0" w:color="auto"/>
      </w:divBdr>
    </w:div>
    <w:div w:id="2120712066">
      <w:bodyDiv w:val="1"/>
      <w:marLeft w:val="0"/>
      <w:marRight w:val="0"/>
      <w:marTop w:val="0"/>
      <w:marBottom w:val="0"/>
      <w:divBdr>
        <w:top w:val="none" w:sz="0" w:space="0" w:color="auto"/>
        <w:left w:val="none" w:sz="0" w:space="0" w:color="auto"/>
        <w:bottom w:val="none" w:sz="0" w:space="0" w:color="auto"/>
        <w:right w:val="none" w:sz="0" w:space="0" w:color="auto"/>
      </w:divBdr>
    </w:div>
    <w:div w:id="2138256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34</TotalTime>
  <Pages>18</Pages>
  <Words>977</Words>
  <Characters>5571</Characters>
  <Application>Microsoft Office Word</Application>
  <DocSecurity>0</DocSecurity>
  <Lines>46</Lines>
  <Paragraphs>13</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6535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Kullanıcısı</dc:creator>
  <cp:lastModifiedBy>Windows Kullanıcısı</cp:lastModifiedBy>
  <cp:revision>3</cp:revision>
  <dcterms:created xsi:type="dcterms:W3CDTF">2018-03-20T15:36:00Z</dcterms:created>
  <dcterms:modified xsi:type="dcterms:W3CDTF">2018-03-20T16:16:00Z</dcterms:modified>
</cp:coreProperties>
</file>